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-1073"/>
        <w:tblW w:w="11973" w:type="dxa"/>
        <w:tblLook w:val="0000" w:firstRow="0" w:lastRow="0" w:firstColumn="0" w:lastColumn="0" w:noHBand="0" w:noVBand="0"/>
      </w:tblPr>
      <w:tblGrid>
        <w:gridCol w:w="3194"/>
        <w:gridCol w:w="3083"/>
        <w:gridCol w:w="3198"/>
        <w:gridCol w:w="261"/>
        <w:gridCol w:w="900"/>
        <w:gridCol w:w="1337"/>
      </w:tblGrid>
      <w:tr w:rsidR="007518D6" w:rsidRPr="00FA7DE0" w:rsidTr="00712DBF">
        <w:trPr>
          <w:gridAfter w:val="2"/>
          <w:wAfter w:w="1233" w:type="dxa"/>
        </w:trPr>
        <w:tc>
          <w:tcPr>
            <w:tcW w:w="3510" w:type="dxa"/>
            <w:vAlign w:val="center"/>
          </w:tcPr>
          <w:p w:rsidR="007518D6" w:rsidRPr="00FA7DE0" w:rsidRDefault="007518D6" w:rsidP="007518D6">
            <w:pPr>
              <w:ind w:right="-1917"/>
              <w:rPr>
                <w:sz w:val="22"/>
                <w:szCs w:val="22"/>
                <w:lang w:val="en-US" w:eastAsia="el-GR"/>
              </w:rPr>
            </w:pPr>
            <w:bookmarkStart w:id="0" w:name="_GoBack"/>
            <w:bookmarkEnd w:id="0"/>
            <w:r>
              <w:rPr>
                <w:noProof/>
                <w:sz w:val="22"/>
                <w:szCs w:val="22"/>
                <w:lang w:eastAsia="el-GR"/>
              </w:rPr>
              <w:t xml:space="preserve">           </w:t>
            </w:r>
          </w:p>
        </w:tc>
        <w:tc>
          <w:tcPr>
            <w:tcW w:w="3402" w:type="dxa"/>
            <w:vAlign w:val="center"/>
          </w:tcPr>
          <w:p w:rsidR="007518D6" w:rsidRPr="00FA7DE0" w:rsidRDefault="007518D6" w:rsidP="007518D6">
            <w:pPr>
              <w:rPr>
                <w:sz w:val="22"/>
                <w:szCs w:val="22"/>
                <w:lang w:val="en-US" w:eastAsia="el-GR"/>
              </w:rPr>
            </w:pPr>
          </w:p>
        </w:tc>
        <w:tc>
          <w:tcPr>
            <w:tcW w:w="3828" w:type="dxa"/>
            <w:gridSpan w:val="2"/>
          </w:tcPr>
          <w:p w:rsidR="007518D6" w:rsidRPr="007159C5" w:rsidRDefault="007518D6" w:rsidP="007518D6">
            <w:pPr>
              <w:jc w:val="center"/>
              <w:rPr>
                <w:b/>
                <w:sz w:val="22"/>
                <w:szCs w:val="22"/>
                <w:lang w:eastAsia="el-GR"/>
              </w:rPr>
            </w:pPr>
          </w:p>
        </w:tc>
      </w:tr>
      <w:tr w:rsidR="007518D6" w:rsidRPr="00FA7DE0" w:rsidTr="00712DBF">
        <w:trPr>
          <w:trHeight w:val="4001"/>
        </w:trPr>
        <w:tc>
          <w:tcPr>
            <w:tcW w:w="10456" w:type="dxa"/>
            <w:gridSpan w:val="3"/>
          </w:tcPr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  <w:r w:rsidRPr="00AA0955">
              <w:rPr>
                <w:rFonts w:ascii="Arial Narrow" w:hAnsi="Arial Narrow" w:cstheme="minorHAnsi"/>
                <w:b/>
                <w:noProof/>
                <w:color w:val="31849B" w:themeColor="accent5" w:themeShade="BF"/>
                <w:lang w:eastAsia="el-GR"/>
              </w:rPr>
              <w:drawing>
                <wp:anchor distT="0" distB="0" distL="114300" distR="114300" simplePos="0" relativeHeight="251659776" behindDoc="0" locked="0" layoutInCell="1" allowOverlap="1" wp14:anchorId="3C363D94" wp14:editId="07E51AB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170815</wp:posOffset>
                  </wp:positionV>
                  <wp:extent cx="472440" cy="502920"/>
                  <wp:effectExtent l="0" t="0" r="3810" b="0"/>
                  <wp:wrapSquare wrapText="bothSides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 xml:space="preserve">ΕΛΛΗΝΙΚΗ ΔΗΜΟΚΡΑΤΙΑ                                                              </w:t>
            </w: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>ΥΠΟΥΡΓΕΙΟ ΥΓΕΙΑΣ</w:t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370CDA" w:rsidRPr="00FA7DE0" w:rsidRDefault="007518D6" w:rsidP="00370CDA">
            <w:pPr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7B3F21BE" wp14:editId="3FFE5D80">
                  <wp:extent cx="993775" cy="67056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0CDA"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                </w:t>
            </w:r>
            <w:r w:rsidR="008D6B17">
              <w:rPr>
                <w:b/>
                <w:sz w:val="22"/>
                <w:szCs w:val="22"/>
                <w:lang w:eastAsia="el-GR"/>
              </w:rPr>
              <w:t xml:space="preserve">     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>ΑΝΑΡΤΗΤΕ</w:t>
            </w:r>
            <w:r w:rsidR="00370CDA">
              <w:rPr>
                <w:b/>
                <w:sz w:val="22"/>
                <w:szCs w:val="22"/>
                <w:lang w:eastAsia="el-GR"/>
              </w:rPr>
              <w:t>Α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 xml:space="preserve"> ΣΤΗ ΔΙΑΥΓΕΙΑ</w:t>
            </w:r>
          </w:p>
          <w:p w:rsidR="008D6B17" w:rsidRPr="00632F47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val="en-US"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</w:t>
            </w:r>
            <w:r>
              <w:t xml:space="preserve">               </w:t>
            </w:r>
            <w:r w:rsidR="00AA0B47">
              <w:t xml:space="preserve">  </w:t>
            </w:r>
            <w:r>
              <w:t xml:space="preserve">                                                                                              </w:t>
            </w:r>
            <w:r w:rsidRPr="00370CDA">
              <w:rPr>
                <w:b/>
                <w:sz w:val="22"/>
                <w:szCs w:val="22"/>
                <w:lang w:eastAsia="el-GR"/>
              </w:rPr>
              <w:t xml:space="preserve">Αθήνα, </w:t>
            </w:r>
            <w:r w:rsidR="00636184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632F47">
              <w:rPr>
                <w:b/>
                <w:sz w:val="22"/>
                <w:szCs w:val="22"/>
                <w:lang w:val="en-US" w:eastAsia="el-GR"/>
              </w:rPr>
              <w:t>15/10/2025</w:t>
            </w:r>
          </w:p>
          <w:p w:rsidR="008D6B17" w:rsidRPr="00632F47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val="en-US"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         </w:t>
            </w:r>
            <w:r w:rsidR="00204967" w:rsidRPr="00204967">
              <w:rPr>
                <w:b/>
                <w:sz w:val="22"/>
                <w:szCs w:val="22"/>
                <w:lang w:eastAsia="el-GR"/>
              </w:rPr>
              <w:t xml:space="preserve">  </w:t>
            </w:r>
            <w:r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</w:t>
            </w:r>
            <w:r w:rsidR="007A22DC">
              <w:rPr>
                <w:b/>
                <w:sz w:val="22"/>
                <w:szCs w:val="22"/>
                <w:lang w:eastAsia="el-GR"/>
              </w:rPr>
              <w:t xml:space="preserve">                               </w:t>
            </w:r>
            <w:r>
              <w:rPr>
                <w:b/>
                <w:sz w:val="22"/>
                <w:szCs w:val="22"/>
                <w:lang w:eastAsia="el-GR"/>
              </w:rPr>
              <w:t>Αρ.Πρωτ.</w:t>
            </w:r>
            <w:r w:rsidR="007828C8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632F47">
              <w:rPr>
                <w:b/>
                <w:sz w:val="22"/>
                <w:szCs w:val="22"/>
                <w:lang w:val="en-US" w:eastAsia="el-GR"/>
              </w:rPr>
              <w:t>122228</w:t>
            </w:r>
          </w:p>
          <w:p w:rsidR="008D6B17" w:rsidRPr="00370CDA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 w:rsidRPr="0053070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lang w:eastAsia="en-US"/>
              </w:rPr>
              <w:t>ΕΘΝΙΚΟΣ ΟΡΓΑΝΙΣΜΟΣ ΦΑΡΜΑΚΩΝ</w:t>
            </w:r>
          </w:p>
          <w:p w:rsidR="007518D6" w:rsidRPr="008D6B17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</w:t>
            </w:r>
            <w:hyperlink r:id="rId10" w:history="1"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www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eof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gr</w:t>
              </w:r>
            </w:hyperlink>
            <w:r w:rsidR="008D6B1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u w:val="single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Μεσογείων 284, 155 62 Χολαργός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ΔΙΕΥΘΥΝΣΗ: Οικονομικού</w:t>
            </w:r>
          </w:p>
          <w:p w:rsidR="007518D6" w:rsidRPr="00530707" w:rsidRDefault="007518D6" w:rsidP="007518D6">
            <w:pPr>
              <w:ind w:right="-2238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val="en-US" w:eastAsia="el-GR"/>
              </w:rPr>
              <w:t>TMHMA</w:t>
            </w:r>
            <w:r w:rsidRPr="00530707">
              <w:rPr>
                <w:sz w:val="22"/>
                <w:szCs w:val="22"/>
                <w:lang w:eastAsia="el-GR"/>
              </w:rPr>
              <w:t>:</w:t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 w:rsidRPr="00530707">
              <w:rPr>
                <w:sz w:val="22"/>
                <w:szCs w:val="22"/>
                <w:lang w:eastAsia="el-GR"/>
              </w:rPr>
              <w:t xml:space="preserve">Οικονομικής Παρακολούθησης και Ανάπτυξης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Πληροφορίες: Λυκούδη Ν.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t>Τηλ.: 2132040468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Pr="00530707" w:rsidRDefault="007518D6" w:rsidP="002157F3">
            <w:pPr>
              <w:ind w:right="-1523"/>
              <w:jc w:val="both"/>
              <w:rPr>
                <w:b/>
                <w:sz w:val="22"/>
                <w:szCs w:val="22"/>
                <w:lang w:eastAsia="el-GR"/>
              </w:rPr>
            </w:pPr>
            <w:r w:rsidRPr="007518D6">
              <w:rPr>
                <w:b/>
              </w:rPr>
              <w:t xml:space="preserve"> Θέμα:</w:t>
            </w:r>
            <w:r w:rsidRPr="00FA7DE0">
              <w:t xml:space="preserve"> Στοιχεία εκτέλεσης προϋπολογισμού</w:t>
            </w:r>
            <w:r>
              <w:t xml:space="preserve"> </w:t>
            </w:r>
            <w:r w:rsidRPr="007518D6">
              <w:t xml:space="preserve">Εθνικού Οργανισμού Φαρμάκων μηνός </w:t>
            </w:r>
            <w:r w:rsidR="002157F3">
              <w:rPr>
                <w:b/>
              </w:rPr>
              <w:t xml:space="preserve">Σεπτεμβρίου </w:t>
            </w:r>
            <w:r w:rsidRPr="00D139E0">
              <w:rPr>
                <w:b/>
              </w:rPr>
              <w:t>2025.</w:t>
            </w:r>
            <w:r w:rsidRPr="00FA7DE0">
              <w:t xml:space="preserve"> </w:t>
            </w:r>
          </w:p>
        </w:tc>
        <w:tc>
          <w:tcPr>
            <w:tcW w:w="1281" w:type="dxa"/>
            <w:gridSpan w:val="2"/>
          </w:tcPr>
          <w:p w:rsidR="007518D6" w:rsidRPr="00FA7DE0" w:rsidRDefault="007518D6" w:rsidP="007518D6">
            <w:pPr>
              <w:ind w:left="737" w:firstLine="13"/>
              <w:rPr>
                <w:lang w:eastAsia="el-GR"/>
              </w:rPr>
            </w:pPr>
          </w:p>
        </w:tc>
        <w:tc>
          <w:tcPr>
            <w:tcW w:w="236" w:type="dxa"/>
          </w:tcPr>
          <w:p w:rsidR="007518D6" w:rsidRDefault="007518D6" w:rsidP="007518D6">
            <w:pPr>
              <w:ind w:left="1033"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Default="007518D6" w:rsidP="007518D6">
            <w:pPr>
              <w:ind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Pr="00FA7DE0" w:rsidRDefault="007518D6" w:rsidP="007518D6">
            <w:pPr>
              <w:ind w:left="-391" w:right="-2238"/>
              <w:rPr>
                <w:b/>
                <w:sz w:val="22"/>
                <w:szCs w:val="22"/>
                <w:lang w:eastAsia="el-GR"/>
              </w:rPr>
            </w:pPr>
            <w:r w:rsidRPr="00FA7DE0">
              <w:rPr>
                <w:b/>
                <w:sz w:val="22"/>
                <w:szCs w:val="22"/>
                <w:lang w:eastAsia="el-GR"/>
              </w:rPr>
              <w:t>ΑΝΑΡΤΗΤΕ</w:t>
            </w:r>
            <w:r>
              <w:rPr>
                <w:b/>
                <w:sz w:val="22"/>
                <w:szCs w:val="22"/>
                <w:lang w:eastAsia="el-GR"/>
              </w:rPr>
              <w:t>Α</w:t>
            </w:r>
            <w:r w:rsidRPr="00FA7DE0">
              <w:rPr>
                <w:b/>
                <w:sz w:val="22"/>
                <w:szCs w:val="22"/>
                <w:lang w:eastAsia="el-GR"/>
              </w:rPr>
              <w:t xml:space="preserve"> ΣΤΗ ΔΙΑΥΓΕΙΑ</w:t>
            </w:r>
          </w:p>
          <w:p w:rsidR="007518D6" w:rsidRPr="00FA7DE0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Default="007518D6" w:rsidP="007518D6">
            <w:pPr>
              <w:ind w:left="171" w:right="-2238"/>
              <w:jc w:val="both"/>
              <w:rPr>
                <w:sz w:val="22"/>
                <w:lang w:eastAsia="el-GR"/>
              </w:rPr>
            </w:pPr>
            <w:r w:rsidRPr="00530707">
              <w:rPr>
                <w:sz w:val="22"/>
                <w:lang w:eastAsia="el-GR"/>
              </w:rPr>
              <w:t xml:space="preserve">Χολαργός, </w:t>
            </w:r>
          </w:p>
          <w:p w:rsidR="007518D6" w:rsidRPr="00C05A08" w:rsidRDefault="007518D6" w:rsidP="007518D6">
            <w:pPr>
              <w:spacing w:after="240"/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CD665C">
              <w:rPr>
                <w:sz w:val="22"/>
                <w:lang w:eastAsia="el-GR"/>
              </w:rPr>
              <w:t>Αρ. Πρωτ.:</w:t>
            </w:r>
            <w:r w:rsidRPr="00CB09A5">
              <w:rPr>
                <w:sz w:val="22"/>
                <w:lang w:eastAsia="el-GR"/>
              </w:rPr>
              <w:t xml:space="preserve"> </w:t>
            </w:r>
          </w:p>
        </w:tc>
      </w:tr>
    </w:tbl>
    <w:p w:rsidR="007518D6" w:rsidRDefault="007518D6" w:rsidP="007518D6">
      <w:pPr>
        <w:spacing w:line="360" w:lineRule="auto"/>
        <w:ind w:left="-993"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E02FE" w:rsidRPr="00FA7DE0" w:rsidRDefault="00FE02FE" w:rsidP="00712DBF">
      <w:pPr>
        <w:spacing w:line="360" w:lineRule="auto"/>
        <w:ind w:left="-851" w:right="-1"/>
        <w:jc w:val="both"/>
        <w:rPr>
          <w:sz w:val="22"/>
          <w:szCs w:val="22"/>
        </w:rPr>
      </w:pPr>
      <w:r w:rsidRPr="00FC1794">
        <w:rPr>
          <w:b/>
          <w:bCs/>
          <w:sz w:val="22"/>
          <w:szCs w:val="22"/>
        </w:rPr>
        <w:t>ΣΧΕΤ:</w:t>
      </w:r>
      <w:r w:rsidRPr="00FC1794">
        <w:rPr>
          <w:sz w:val="22"/>
          <w:szCs w:val="22"/>
        </w:rPr>
        <w:t xml:space="preserve"> </w:t>
      </w:r>
      <w:r w:rsidR="00217692">
        <w:rPr>
          <w:sz w:val="22"/>
          <w:szCs w:val="22"/>
        </w:rPr>
        <w:t>Το άρθρο 82 του Ν. 4727/2020 «</w:t>
      </w:r>
      <w:r w:rsidR="00217692" w:rsidRPr="00217692">
        <w:rPr>
          <w:sz w:val="22"/>
          <w:szCs w:val="22"/>
        </w:rPr>
        <w:t>Ψηφιακή Διακυβέρνηση (Ενσωμάτωση στην Ελληνική Νομοθεσία της Οδηγίας (ΕΕ) 2016/2102 και της Οδηγίας (ΕΕ) 2019/1024) Ηλεκτρονικές Επικοινωνίες (Ενσωμάτωση στο Ελληνικό Δίκαιο της Οδηγίας (ΕΕ) 2018/1972) και άλλες διατάξεις</w:t>
      </w:r>
      <w:r w:rsidR="00217692">
        <w:rPr>
          <w:sz w:val="22"/>
          <w:szCs w:val="22"/>
        </w:rPr>
        <w:t>».</w:t>
      </w:r>
      <w:r w:rsidR="007518D6">
        <w:rPr>
          <w:sz w:val="22"/>
          <w:szCs w:val="22"/>
        </w:rPr>
        <w:t xml:space="preserve"> </w:t>
      </w:r>
      <w:r w:rsidRPr="00FA7DE0">
        <w:rPr>
          <w:sz w:val="22"/>
          <w:szCs w:val="22"/>
        </w:rPr>
        <w:t>Σε εφαρμογή του ανωτέρω σχετικού, παρατίθενται τα στοιχεία εκτέλεσης του προϋπολογισμού εσόδων και εξόδων του Εθνικού Οργανισμού Φαρμάκων</w:t>
      </w:r>
      <w:r w:rsidR="00286359">
        <w:rPr>
          <w:sz w:val="22"/>
          <w:szCs w:val="22"/>
        </w:rPr>
        <w:t>,</w:t>
      </w:r>
      <w:r w:rsidRPr="00FA7DE0">
        <w:rPr>
          <w:sz w:val="22"/>
          <w:szCs w:val="22"/>
        </w:rPr>
        <w:t xml:space="preserve"> μηνός</w:t>
      </w:r>
      <w:r w:rsidR="00712DBF">
        <w:rPr>
          <w:sz w:val="22"/>
          <w:szCs w:val="22"/>
        </w:rPr>
        <w:t xml:space="preserve"> </w:t>
      </w:r>
      <w:r w:rsidR="002157F3">
        <w:rPr>
          <w:b/>
          <w:sz w:val="22"/>
          <w:szCs w:val="22"/>
        </w:rPr>
        <w:t>Σεπτεμβρίου</w:t>
      </w:r>
      <w:r w:rsidR="00636184">
        <w:rPr>
          <w:b/>
          <w:sz w:val="22"/>
          <w:szCs w:val="22"/>
        </w:rPr>
        <w:t xml:space="preserve"> </w:t>
      </w:r>
      <w:r w:rsidR="00850F91">
        <w:rPr>
          <w:b/>
          <w:sz w:val="22"/>
          <w:szCs w:val="22"/>
        </w:rPr>
        <w:t>2025</w:t>
      </w:r>
      <w:r w:rsidR="00286359">
        <w:rPr>
          <w:b/>
          <w:sz w:val="22"/>
          <w:szCs w:val="22"/>
        </w:rPr>
        <w:t>.</w:t>
      </w:r>
    </w:p>
    <w:p w:rsidR="00FE02FE" w:rsidRDefault="00FE02FE" w:rsidP="0069467E">
      <w:pPr>
        <w:spacing w:line="360" w:lineRule="auto"/>
        <w:rPr>
          <w:b/>
          <w:sz w:val="22"/>
          <w:u w:val="double"/>
          <w:lang w:val="en-US"/>
        </w:rPr>
      </w:pPr>
      <w:r w:rsidRPr="00FA7DE0">
        <w:rPr>
          <w:b/>
          <w:sz w:val="22"/>
          <w:u w:val="double"/>
        </w:rPr>
        <w:t>ΕΣΟΔΑ</w:t>
      </w: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2068"/>
        <w:gridCol w:w="2327"/>
      </w:tblGrid>
      <w:tr w:rsidR="007C425A" w:rsidRPr="007C425A" w:rsidTr="00E87A0F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bookmarkStart w:id="1" w:name="OLE_LINK1"/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ΚΑΕ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ΠΡΟΫΠΟΛΟΓΙΣΘΕΝΤΑ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AD4514" w:rsidP="002157F3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ΕΙΣΠΡΑΧΘΕΝΤΑ 01/0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 w:eastAsia="el-GR"/>
              </w:rPr>
              <w:t>1</w:t>
            </w:r>
            <w:r w:rsidR="007C425A"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/</w:t>
            </w:r>
            <w:r w:rsidR="00850F91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2025</w:t>
            </w:r>
            <w:r w:rsidR="009F07D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 xml:space="preserve"> ΕΩΣ </w:t>
            </w:r>
            <w:r w:rsidR="002157F3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30/9/2025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0211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573E1">
              <w:rPr>
                <w:rFonts w:ascii="Tahoma" w:hAnsi="Tahoma" w:cs="Tahoma"/>
                <w:color w:val="000000"/>
                <w:sz w:val="16"/>
                <w:szCs w:val="16"/>
              </w:rPr>
              <w:t xml:space="preserve">Επιχορηγήσεις από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Ν.Π.Δ.Δ, Οργανισμούς και ειδικούς λογαριασμούς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130.500,00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110.220,00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Επιχορηγήσεις από την Ευρωπαϊκή Ένωση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500.000,00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611.986,73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1299α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άρθρ. 40 § 4 Ν.2065/92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7.425.000,00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6.922.431,87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1299β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άρθρ. 48 Ν.2519/97 κ΄ άρθρου 48 Ν3370/2005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21.158.000,00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16.773.293,11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1299γ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άρθρ.40 παρ.4  Ν.2065/92 κ΄ άρθρου 48 παρ.3 του Ν3370/2005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4.500.000,00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3.810.068,13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3516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από Λογαριασμούς Ταμειακής Διαχείρισης στην Τράπεζα Ελλάδος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5.734.000,00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10.227.313,14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3524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Πρόσοδοι από τόκους Κοινού Κεφαλαίου ΝΠΔΔ και Ασφαλιστικών Φορέων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1.266.000,00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1.746.324,33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4212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Πρόστιμα σε εργολάβους, ενοικιαστές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1.000,00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0,00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 Μ.Τ.Π.Υ.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33.000,00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18.481,41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ΕΟΠΥΥ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270.000,00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147.190,27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573E1">
              <w:rPr>
                <w:rFonts w:ascii="Tahoma" w:hAnsi="Tahoma" w:cs="Tahoma"/>
                <w:color w:val="000000"/>
                <w:sz w:val="16"/>
                <w:szCs w:val="16"/>
              </w:rPr>
              <w:t>Έσοδα υπέρ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ΕΤΕΑΕΠ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330.000,00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214.513,16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ΕΦΚΑ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1.850.000,00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1.050.477,90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5291α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Ειδική εισφορά αλληλεγγύης για την καταπολέμηση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99.000,00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61.576,99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5291β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έσοδα υπέρ Δημοσίου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1.380.000,00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737.835,21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Ανεξάρτητων Αρχών &amp; Λοιπών Φορέων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7.000,00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1.335,54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Επιστροφή χρημάτων για τακτοποίηση Χ.Ε.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10.000,00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4.526,72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5521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Pr="0043524D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Επιστροφή αποδοχών, συντάξεων, βοηθημάτων και αποζημιώσεων που καταβλήθηκαν χωρίς να οφείλονται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15.000,00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18.063,16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5688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ποσά που καταβλήθηκαν στο ΝΠΔΔ από τρίτους χωρίς να οφείλονται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Pr="003A4ACE" w:rsidRDefault="008A1642" w:rsidP="008A1642">
            <w:pPr>
              <w:jc w:val="right"/>
            </w:pPr>
            <w:r w:rsidRPr="003A4ACE">
              <w:t>5.000,00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0,00</w:t>
            </w:r>
          </w:p>
        </w:tc>
      </w:tr>
      <w:tr w:rsidR="008A1642" w:rsidRPr="0011153D" w:rsidTr="008A164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642" w:rsidRPr="00C573E1" w:rsidRDefault="008A1642" w:rsidP="008A1642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5689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642" w:rsidRDefault="008A1642" w:rsidP="008A16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έσοδα που δεν κατονομάζονται ειδικά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642" w:rsidRDefault="008A1642" w:rsidP="008A1642">
            <w:pPr>
              <w:jc w:val="right"/>
            </w:pPr>
            <w:r w:rsidRPr="003A4ACE">
              <w:t>190.000,00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642" w:rsidRPr="008A1642" w:rsidRDefault="008A1642" w:rsidP="008A1642">
            <w:pPr>
              <w:jc w:val="right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</w:rPr>
              <w:t>131.639,70</w:t>
            </w:r>
          </w:p>
        </w:tc>
      </w:tr>
      <w:tr w:rsidR="00034526" w:rsidRPr="00CB45E0" w:rsidTr="007E3460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34526" w:rsidRPr="007C425A" w:rsidRDefault="00034526" w:rsidP="007C425A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34526" w:rsidRPr="007C425A" w:rsidRDefault="00034526" w:rsidP="007C425A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34526" w:rsidRPr="00C573E1" w:rsidRDefault="00BB6995" w:rsidP="007E346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BB6995">
              <w:rPr>
                <w:rFonts w:ascii="Tahoma" w:hAnsi="Tahoma" w:cs="Tahoma"/>
                <w:b/>
                <w:sz w:val="18"/>
                <w:szCs w:val="18"/>
              </w:rPr>
              <w:t>44.903.500,00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34526" w:rsidRPr="0075329E" w:rsidRDefault="00BD6F39" w:rsidP="00E009CF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BD6F39">
              <w:rPr>
                <w:rFonts w:ascii="Tahoma" w:hAnsi="Tahoma" w:cs="Tahoma"/>
                <w:b/>
                <w:sz w:val="18"/>
                <w:szCs w:val="18"/>
              </w:rPr>
              <w:t>42.587.277,37</w:t>
            </w:r>
          </w:p>
        </w:tc>
      </w:tr>
      <w:bookmarkEnd w:id="1"/>
    </w:tbl>
    <w:p w:rsidR="00C96CA9" w:rsidRDefault="00C96CA9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Pr="003F3898" w:rsidRDefault="007518D6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1D4CD1" w:rsidRDefault="001D4CD1" w:rsidP="0069467E">
      <w:pPr>
        <w:spacing w:line="360" w:lineRule="auto"/>
        <w:rPr>
          <w:b/>
          <w:sz w:val="20"/>
          <w:szCs w:val="20"/>
          <w:u w:val="double"/>
        </w:rPr>
      </w:pPr>
      <w:r w:rsidRPr="006A489A">
        <w:rPr>
          <w:b/>
          <w:sz w:val="20"/>
          <w:szCs w:val="20"/>
          <w:u w:val="double"/>
        </w:rPr>
        <w:t>ΕΞΟΔΑ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268"/>
        <w:gridCol w:w="2552"/>
        <w:gridCol w:w="1701"/>
      </w:tblGrid>
      <w:tr w:rsidR="00833C9A" w:rsidRPr="00833C9A" w:rsidTr="00975D83">
        <w:trPr>
          <w:trHeight w:val="571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3C9A" w:rsidRPr="00833C9A" w:rsidRDefault="00833C9A" w:rsidP="00712DBF">
            <w:pPr>
              <w:suppressAutoHyphens w:val="0"/>
              <w:ind w:left="-11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ΚΑΕ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33C9A" w:rsidRPr="00833C9A" w:rsidRDefault="00833C9A" w:rsidP="00833C9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3C9A" w:rsidRPr="00372D16" w:rsidRDefault="00833C9A" w:rsidP="00372D16">
            <w:pPr>
              <w:suppressAutoHyphens w:val="0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72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ΠΡΟΫΠΟΛΟΓΙΣΘΕΝΤΑ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3C9A" w:rsidRPr="00DD6A2A" w:rsidRDefault="00833C9A" w:rsidP="002157F3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ΕΝΤΑ</w:t>
            </w:r>
            <w:r w:rsidR="001F2FDB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ΛΜΑΤΟΠΟΙΗΘΕΝΤΑ </w:t>
            </w:r>
            <w:r w:rsidR="00AD4514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01/0</w:t>
            </w:r>
            <w:r w:rsidR="008A564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1</w:t>
            </w:r>
            <w:r w:rsidR="00AD66E7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/</w:t>
            </w:r>
            <w:r w:rsidR="00850F9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2025</w:t>
            </w:r>
            <w:r w:rsidR="00AD66E7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-</w:t>
            </w:r>
            <w:r w:rsidR="002157F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30/9/2025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66E7" w:rsidRPr="00797E01" w:rsidRDefault="001F2FDB" w:rsidP="00AD66E7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ΠΛΗΡΩΘΕΝΤΑ </w:t>
            </w:r>
            <w:r w:rsidR="008A564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01/01</w:t>
            </w:r>
            <w:r w:rsidR="00DC51BA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/</w:t>
            </w:r>
            <w:r w:rsidR="00850F9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2025</w:t>
            </w:r>
            <w:r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-</w:t>
            </w:r>
          </w:p>
          <w:p w:rsidR="00833C9A" w:rsidRPr="00DD6A2A" w:rsidRDefault="002157F3" w:rsidP="002B3584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30/9/2025</w:t>
            </w:r>
          </w:p>
        </w:tc>
      </w:tr>
      <w:tr w:rsidR="00AB4719" w:rsidRPr="00B14EC6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Ειδικό αποθεματικό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475.716,83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0,00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BAΣΙΚΟΣ ΜΙΣΘΟΣ ΤΑΚΤΙΚΩΝ (Μόνιμων, μετακλητών με  θητεία)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3.159.000,00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2.428.515,90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2.428.515,90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Βασικός μισθός εκτάκτων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1.551.816,00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938.223,17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938.223,17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Οικογενειακή παροχή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187.160,00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107.846,76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107.846,76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Προσωπική διαφορά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700.000,00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563.056,65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563.056,65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θέσης ευθύνης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228.000,00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171.053,57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171.053,57</w:t>
            </w:r>
          </w:p>
        </w:tc>
      </w:tr>
      <w:tr w:rsidR="00AB4719" w:rsidRPr="00EE5EA7" w:rsidTr="00AB7CC8">
        <w:trPr>
          <w:trHeight w:val="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E0520B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0E0445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υπηρεσίας στην αλλοδαπή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690,20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690,20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E0520B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0E0445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ειδικών συνθηκών εργασίας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82.050,00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45.055,00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45.055,00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0253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0E0445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0E0445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Προβληματικών κ Παραμεθωρίων περιοχών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1.000,00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ΑΠΟΖΗΜΙΩΣΗ ΓΙΑ ΥΠΕΡΩΡΙΑΚΗ ΕΡΓΑΣΙΑ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53.813,04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2.438,66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2.438,66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E9009D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E9009D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ΑΜΟΙΒΗ ΓΙΑ ΕΡΓΑΣΙΑ ΚΑΤΑ ΤΙΣ ΕΞΑΙΡΕΣΙΜΕΣ ΗΜΕΡΕΣ &amp;  ΝΥΚΤΕΡΙΝΕΣ ΩΡΕΣ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19.293,21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9.872,52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9.872,52</w:t>
            </w:r>
          </w:p>
        </w:tc>
      </w:tr>
      <w:tr w:rsidR="00AB4719" w:rsidRPr="00EE5EA7" w:rsidTr="00AB7CC8">
        <w:trPr>
          <w:trHeight w:val="1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πρόσθετες παροχές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700.000,00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640.306,93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640.306,93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C90F3E" w:rsidRDefault="00AB4719" w:rsidP="00AB4719">
            <w:pPr>
              <w:rPr>
                <w:rFonts w:ascii="Tahoma" w:hAnsi="Tahoma" w:cs="Tahoma"/>
                <w:sz w:val="16"/>
                <w:szCs w:val="16"/>
              </w:rPr>
            </w:pPr>
            <w:r w:rsidRPr="00C90F3E">
              <w:rPr>
                <w:rFonts w:ascii="Tahoma" w:hAnsi="Tahoma" w:cs="Tahoma"/>
                <w:sz w:val="16"/>
                <w:szCs w:val="16"/>
              </w:rPr>
              <w:t>0284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4719" w:rsidRPr="00C90F3E" w:rsidRDefault="00AB4719" w:rsidP="00AB4719">
            <w:pPr>
              <w:rPr>
                <w:rFonts w:ascii="Tahoma" w:hAnsi="Tahoma" w:cs="Tahoma"/>
                <w:sz w:val="16"/>
                <w:szCs w:val="16"/>
              </w:rPr>
            </w:pPr>
            <w:r w:rsidRPr="00C90F3E">
              <w:rPr>
                <w:rFonts w:ascii="Tahoma" w:hAnsi="Tahoma" w:cs="Tahoma"/>
                <w:sz w:val="16"/>
                <w:szCs w:val="16"/>
              </w:rPr>
              <w:t>Αποζημίωση Προέδρων Συλλογικών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122.000,00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97.759,86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97.759,86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426F3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426F3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ΑΠΟΖΗΜΙΩΣΕΙΣ ΜΗ ΕΙΔΙΚΑ ΚΑΤΟΝΟΜΑΖΟΜΕΝΕΣ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1.400,00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0,00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νο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μικών που εκτελούν ειδικές υπηρεσιών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με την ιδιότητα ελ.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επα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γγελματία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0,00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CD5096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μεταφραστών κ' στενοδακτ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υλογράφων που εκτελούν ειδικές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30.641,13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6.458,14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6.458,14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λοιπών που εκτελούν ειδ.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υπηρεσίες με ιδιότητα ελ. επαγγελματία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897.000,00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77.133,63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77.133,63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αμοιβές φυσικών προσώπων ,που εκτελούν ειδικές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77.000,00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4.380,41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4.380,41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και προμήθειες Τραπεζών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254,30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254,30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Αμοιβή νομικών προσώπων ή Οργανισμών για την μηχανογραφική επεξε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ργασία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931.030,68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177.212,59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177.212,59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αμοιβές νομικών προσώπων που εκτελούν ειδικές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279.880,00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136.740,01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136.740,01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Δαπάνες επιμόρφωσης υπαλλήλων Ν.Π.Δ.Δ.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27.000,00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1.713,05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1.713,05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στον ΕΦΚΑ για μισθ. ΙΔ.-ΔΗΜ.ΔΙΚ. με προσλ.&gt;1.1.11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1.099.848,97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620.294,87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620.294,87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στον ΕΦΚΑ για Μισθ.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Ασφαλ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.Δημοσίου Δικαίου έως 31.12.10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71.200,00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48.243,74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48.243,74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384960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σε λοιπούς Οργ.για μισθ. ΙΔ.-ΔΗΜ.ΔΙΚ. με προσλ.&gt;1.1.11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91.550,00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60.753,54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60.753,54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σε Λοιπούς Ασφ.Οργ.-Μισθ.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Ασφαλ.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Δημ.Δικαίου έως 31.12.10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10.857,14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10.857,14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υπέρ ΕΟΠΥΥ για μισθ. ΙΔ.-ΔΗΜ.ΔΙΚ. με προσλ.&gt;1.1.11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130.100,00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82.823,14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82.823,14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Εργοδοτική εισφ.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ΕΟΠΥΥ για εργ.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Δημ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Δικαίου με ημ.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διορ. έως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31.12.10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27.000,00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14.900,80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14.900,80</w:t>
            </w:r>
          </w:p>
        </w:tc>
      </w:tr>
      <w:tr w:rsidR="00AB4719" w:rsidRPr="00EE5EA7" w:rsidTr="00AB7CC8">
        <w:trPr>
          <w:trHeight w:val="2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631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Βοηθήματα εφάπαξ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80.000,00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0,00</w:t>
            </w:r>
          </w:p>
        </w:tc>
      </w:tr>
      <w:tr w:rsidR="00AB4719" w:rsidRPr="00EE5EA7" w:rsidTr="00AB7CC8">
        <w:trPr>
          <w:trHeight w:val="1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638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Αποζημιώσεις απολ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υόμενων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0,00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κίνησης για εκτέλεση υπηρεσίας στο εσωτερικό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28.235,40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14.440,05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13.054,48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κίνησης υπαλλήλων που με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τακινούνται εντός έδρας για εκτέλεση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υπ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ηρεσίας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3.054,00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535,20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535,20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εσωτερικού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20.072,00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11.152,83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10.387,00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μετακίνησης για εκτέλεση υπηρεσίας στο εσωτε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ρικό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Pr="003936F3" w:rsidRDefault="00AB4719" w:rsidP="00AB4719">
            <w:pPr>
              <w:jc w:val="right"/>
            </w:pPr>
            <w:r w:rsidRPr="003936F3">
              <w:t>16.080,00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B2118C" w:rsidRDefault="00AB4719" w:rsidP="00AB4719">
            <w:pPr>
              <w:jc w:val="center"/>
            </w:pPr>
            <w:r w:rsidRPr="00B2118C">
              <w:t>7.450,00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Pr="00FF2968" w:rsidRDefault="00AB4719" w:rsidP="00AB4719">
            <w:r w:rsidRPr="00FF2968">
              <w:t>7.010,00</w:t>
            </w:r>
          </w:p>
        </w:tc>
      </w:tr>
      <w:tr w:rsidR="00AB4719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lastRenderedPageBreak/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719" w:rsidRPr="00833C9A" w:rsidRDefault="00AB4719" w:rsidP="00AB471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κίνησης για εκτέλεση υπηρεσίας υπαλλήλων από το εσωτερικό στο εξωτερικό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4719" w:rsidRDefault="00AB4719" w:rsidP="00AB4719">
            <w:pPr>
              <w:jc w:val="right"/>
            </w:pPr>
            <w:r w:rsidRPr="003936F3">
              <w:t>29.057,41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Default="00AB4719" w:rsidP="00AB4719">
            <w:pPr>
              <w:jc w:val="center"/>
            </w:pPr>
            <w:r w:rsidRPr="00B2118C">
              <w:t>12.665,05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B4719" w:rsidRDefault="00AB4719" w:rsidP="00AB4719">
            <w:r w:rsidRPr="00FF2968">
              <w:t>12.665,05</w:t>
            </w:r>
          </w:p>
        </w:tc>
      </w:tr>
      <w:tr w:rsidR="0021163A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μετακίνησης για εκτέλεση υπηρεσίας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20.160,00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7.740,00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7.740,00</w:t>
            </w:r>
          </w:p>
        </w:tc>
      </w:tr>
      <w:tr w:rsidR="0021163A" w:rsidRPr="00EE5EA7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Έξοδα κίνησης για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την αποστολή υπαλλήλων στο εξωτερικό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για εκπαίδευση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22.000,00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7.345,66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7.345,66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μερ. Αποζ</w:t>
            </w:r>
            <w:r w:rsidRPr="00650517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Υπαλλήλων στο εξωτερικό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για εκπαίδευση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7.500,00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2.920,00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2.920,00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εξωτερικού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27.878,35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14.972,81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14.972,81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650517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Οδοιπορικά έξοδα μετακίνησης για εκτέλεση υπηρεσίας στο εσωτερικό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14.235,92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1.652,44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1.652,44</w:t>
            </w:r>
          </w:p>
        </w:tc>
      </w:tr>
      <w:tr w:rsidR="0021163A" w:rsidRPr="00EF4BEB" w:rsidTr="00AB7CC8">
        <w:trPr>
          <w:trHeight w:val="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μετακίνησης για την εκτέλεση υπηρεσίας στο 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7.080,00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730,00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730,00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εσωτερικού προσώπων χωρίς υπαλ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ληλική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ιδιότητα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8.208,00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924,29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924,29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μετακίνησης για αποστολή στο εξωτερικό ή μετάκληση από το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16.426,98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1.961,58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1.961,58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για την αποστολή στο εξωτερικό ή μετάκληση 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7.300,00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1.050,00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1.050,00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εξωτερικού υπαλλήλων που δεν έχουν την υπαλ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ληλική ιδιότητα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11.701,93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2.129,23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2.129,23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Μισθώματα κτιρίων και έξοδα κοινοχρήστων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23.840,00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23.840,00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ΔΑΠΑΝΕΣ ΧΡΗΜΑΤΟΔΟΤΙΚΗΣ ΜΙΣΘΩΣΗΣ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2.250,60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2.250,60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F55978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ΜΙΣΘΩΜΑΤΑ ΜΗΧΑΝΙΚΟΥ ΚΑΙ ΛΟΙΠΟΥ ΕΞΟΠΛ.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6.000,00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0,00</w:t>
            </w:r>
          </w:p>
        </w:tc>
      </w:tr>
      <w:tr w:rsidR="0021163A" w:rsidRPr="00EF4BEB" w:rsidTr="00AB7CC8">
        <w:trPr>
          <w:trHeight w:val="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Μεταφορές αγαθών (περιλαμβάνονται τα πλοηγικά και τέλη των αεροδ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ρομίων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45,00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ΛΟΙΠΕΣ ΜΕΤΑΦΟΡΕΣ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15.580,00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ΤΑΧΥΔΡΟΜΙΚΑ ΤΕΛΗ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41.906,51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16.209,51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16.209,51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Τηλεφωνικά, τηλεγραφικά και τηλετυπικά τέλη εσωτερικού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2.826,46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2.826,46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Δαπάνες κινητής τηλεφωνίας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2.585,10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2.585,10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EA5029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Επικοινωνίες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48.000,00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27.900,00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27.900,00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ΥΔΡΕΥΣΗ ΚΑΙ ΑΡΔΕΥΣΗ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2.711,22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2.711,22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Φωτισμός, κίνηση και θέρμανση ( με ηλεκτρισμό, φωταέριο κ’ λοιπέ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230.000,00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136.683,72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136.683,72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ΠΛΥΝΤΙΚΑ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135,47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135,47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ΔΑΠΑΝΕΣ ΚΑΘΑΡΙΣΜΟΥ ΓΡΑΦΕΙΩΝ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196.407,38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96.164,21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96.164,21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Διαφημίσεις και δημοσιεύσεις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82.000,00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5.115,00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5.115,00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F55978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Δαπάνες συμμετοχής στη ΔΕΘ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45.000,00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Φιλοξενίες και δεξιώσεις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12.297,77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6.845,45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6.845,45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ΟΡΓΑΝΩΣΗ ΣΥΝΕΔΡΙΩΝ ΣΥΜΜΕΤΟΧΗ ΣΕ ΣΥΝΕΡΔΡΙΑ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ΛΟΙΠΕΣ ΔΑΠΑΝΕΣ ΔΗΜΟΣΙΩΝ ΣΧΕΣΕΩΝ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442B9F" w:rsidRDefault="0021163A" w:rsidP="0021163A">
            <w:pPr>
              <w:jc w:val="right"/>
            </w:pPr>
            <w:r w:rsidRPr="00442B9F">
              <w:t>23.000,00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1.220,39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1.220,39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ΣΥΝΤΗΡΗΣΗ ΚΑΙ ΕΠΙΣΚΕΥΗ ΚΤΙΡΙΩΝ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Default="0021163A" w:rsidP="0021163A">
            <w:pPr>
              <w:jc w:val="right"/>
            </w:pPr>
            <w:r w:rsidRPr="00442B9F">
              <w:t>120.725,95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27.239,39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27.239,39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Συντήρηση και επισκευή λοιπών μονίμων εγκαταστάσεων (περ. διάφορα)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5122ED" w:rsidRDefault="0021163A" w:rsidP="0021163A">
            <w:pPr>
              <w:jc w:val="right"/>
            </w:pPr>
            <w:r w:rsidRPr="005122ED">
              <w:t>38.019,74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2.849,41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2.849,41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ΣΥΝ/ΣΗ ΚΑΙ ΕΠΙΣΚΕΥΗ ΜΕΤΑΦΟΡΙΚΩΝ ΜΕΣΩΝ ΞΗΡΑΣ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5122ED" w:rsidRDefault="0021163A" w:rsidP="0021163A">
            <w:pPr>
              <w:jc w:val="right"/>
            </w:pPr>
            <w:r w:rsidRPr="005122ED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400,00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ΣΥΝΤΗΡΗΣΗ ΚΑΙ ΕΠΙΣΚΕΥΗ ΤΗΛΕΠΙΚΟΙΝΩΝΙΑΚΩΝ ΜΕΣΩΝ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5122ED" w:rsidRDefault="0021163A" w:rsidP="0021163A">
            <w:pPr>
              <w:jc w:val="right"/>
            </w:pPr>
            <w:r w:rsidRPr="005122ED">
              <w:t>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5.484,52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5.484,52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Συντήρηση και επισκευή λοιπών μηχανημάτων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5122ED" w:rsidRDefault="0021163A" w:rsidP="0021163A">
            <w:pPr>
              <w:jc w:val="right"/>
            </w:pPr>
            <w:r w:rsidRPr="005122ED">
              <w:t>133.635,59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50.306,61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50.306,61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ΣΥΝΤΗΡΗΣΗ ΚΑΙ ΕΠΙΣΚΕΥΗ ΛΟΙΠΟΥ ΕΞΟΠΛΙΣΜΟΥ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5122ED" w:rsidRDefault="0021163A" w:rsidP="0021163A">
            <w:pPr>
              <w:jc w:val="right"/>
            </w:pPr>
            <w:r w:rsidRPr="005122ED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0,00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Εκτυπώσεις, εκδόσεις γενικά και βιβλιοδετήσεις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5122ED" w:rsidRDefault="0021163A" w:rsidP="0021163A">
            <w:pPr>
              <w:jc w:val="right"/>
            </w:pPr>
            <w:r w:rsidRPr="005122ED">
              <w:t>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322,40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322,40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A500CC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Ασφάλιστρα και φύλακτρα ακινήτων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, μεταφορικών μέσων, μηχανικού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5122ED" w:rsidRDefault="0021163A" w:rsidP="0021163A">
            <w:pPr>
              <w:jc w:val="right"/>
            </w:pPr>
            <w:r w:rsidRPr="005122ED">
              <w:t>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Pr="00130C33" w:rsidRDefault="0021163A" w:rsidP="0021163A">
            <w:pPr>
              <w:jc w:val="center"/>
            </w:pPr>
            <w:r w:rsidRPr="00130C33">
              <w:t>546,69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6422CC" w:rsidRDefault="0021163A" w:rsidP="0021163A">
            <w:pPr>
              <w:jc w:val="right"/>
            </w:pPr>
            <w:r w:rsidRPr="006422CC">
              <w:t>546,69</w:t>
            </w:r>
          </w:p>
        </w:tc>
      </w:tr>
      <w:tr w:rsidR="0021163A" w:rsidRPr="00EF4BEB" w:rsidTr="00AB7CC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Εκτέλεση δικαστικών αποφάσεων ή συμβιβαστικών πράξεων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Default="0021163A" w:rsidP="0021163A">
            <w:pPr>
              <w:jc w:val="right"/>
            </w:pPr>
            <w:r w:rsidRPr="005122ED">
              <w:t>80.000,00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1163A" w:rsidRDefault="0021163A" w:rsidP="0021163A">
            <w:pPr>
              <w:jc w:val="center"/>
            </w:pPr>
            <w:r w:rsidRPr="00130C33">
              <w:t>18.600,00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Default="0021163A" w:rsidP="0021163A">
            <w:pPr>
              <w:jc w:val="right"/>
            </w:pPr>
            <w:r w:rsidRPr="006422CC">
              <w:t>18.600,00</w:t>
            </w:r>
          </w:p>
        </w:tc>
      </w:tr>
      <w:tr w:rsidR="0021163A" w:rsidRPr="00EF4BEB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lastRenderedPageBreak/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Δικαστικά έξοδα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(περιλαμβάνονται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έξοδα πτώχευσης, κατάσχεσης,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Συμβολ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αίων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174,88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174,88</w:t>
            </w:r>
          </w:p>
        </w:tc>
      </w:tr>
      <w:tr w:rsidR="0021163A" w:rsidRPr="00EF4BEB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F55978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Επιδόσεις, δημοσιεύσεις , προσκλήσεις κ.λ.π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86,80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86,80</w:t>
            </w:r>
          </w:p>
        </w:tc>
      </w:tr>
      <w:tr w:rsidR="0021163A" w:rsidRPr="00EF4BEB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ΛΟΙΠΕΣ ΔΑΠΑΝΕΣ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118.000,00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21.638,76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21.638,76</w:t>
            </w:r>
          </w:p>
        </w:tc>
      </w:tr>
      <w:tr w:rsidR="0021163A" w:rsidRPr="00EF4BEB" w:rsidTr="0021163A">
        <w:trPr>
          <w:trHeight w:val="3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912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ΤΕΛΗ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1.500,00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EE5EA7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1259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βιβλίων, περιοδικών, εφημερίδων και λοιπών εκδόσεων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3.187,49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3.187,49</w:t>
            </w:r>
          </w:p>
        </w:tc>
      </w:tr>
      <w:tr w:rsidR="0021163A" w:rsidRPr="00EE5EA7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1261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Προμήθεια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γραφικής ύλης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και αντικ. γενικά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5.122,25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5.122,25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1312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φαρμακευτικού υλικού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1359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λοιπού χημικού υλικού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80.564,02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17.081,83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17.081,83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1381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ειδών καθαριότητας και ευπρεπισμού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28.000,00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13.419,03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13.419,03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1529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ιματισμού λοιπών περιπτώσεων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1611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υγρών καυσίμων και λιπαντικών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12.000,00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5.180,00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5.180,00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1613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υγραερίων – φωταερίων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1731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φωτογραφικού και φωτοτυπικού υλικού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5.227,22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5.227,22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1779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τηλεπικοινωνιακού υλικού, που δεν κατονομάζεται ειδικά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1899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Διάφορες προμήθειες που δεν κατονομάζονται ειδικά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2.065.160,86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1.087.797,72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1.087.252,12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2511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Επιχορηγήσεις και συνδρομές σε Οργανισμούς του εξωτερικού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74E70" w:rsidRDefault="0021163A" w:rsidP="0021163A">
            <w:pPr>
              <w:jc w:val="right"/>
            </w:pPr>
            <w:r w:rsidRPr="00274E70">
              <w:t>153.000,00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134.690,59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134.690,59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2529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C322B6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Επιχορηγήσεις και συνδρομές σε λοιπούς Οργανισμούς ΙΔ και ΝΠΙΔ 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120,00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3199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Επιστροφές λοιπών περιπτώσεων που δεν κατονομάζονται ειδικά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192.714,80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38.951,87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38.951,87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D60B36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 Μ.Τ.Π.Υ. των εισπράξεων που έγιναν γι΄ αυτό</w:t>
            </w:r>
            <w:r w:rsidRPr="00D60B36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33.000,00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16.830,68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16.830,68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στον ΕΟΠΥΥ των εισπράξεων που έγιναν για αυτόν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270.000,00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131.816,74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131.816,74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 ΕΤΕΑΕΠ των εισπράξεων που έγιναν για αυτόν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330.000,00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192.707,89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192.707,89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στον ΕΦΚΑ των εισπράξεων που έγιναν για αυτόν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1.850.000,00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986.625,39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974.865,08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3391α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Ειδική εισφορά αλληλεγγύης για την καταπολέμηση της ανεργίας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99.000,00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55.674,69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55.674,69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DC51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3391β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035790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αποδόσεις  των εισπράξεων που έγιναν για λογαριασμό του Δ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ημοσίου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1.476.233,17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802.014,18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790.304,51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αποδόσεις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1.583,19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1.382,94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επίπλων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25.000,00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ηλεκτρικών συσκευών και μηχανημάτων κλιματισμού γραφεί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185.000,00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υπολογιστικών και λογιστικών μηχανών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ηλεκτρονικών υπολογιστών, λογισμικού και λοιπού συναφο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ύς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496.876,00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62.457,56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62.457,56</w:t>
            </w:r>
          </w:p>
        </w:tc>
      </w:tr>
      <w:tr w:rsidR="0021163A" w:rsidRPr="000B3B8A" w:rsidTr="0021163A">
        <w:trPr>
          <w:trHeight w:val="2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φωτοτυπικών μηχανημάτων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μηχανημάτων εκτός μηχανών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Pr="00281CA1" w:rsidRDefault="0021163A" w:rsidP="0021163A">
            <w:pPr>
              <w:jc w:val="right"/>
            </w:pPr>
            <w:r w:rsidRPr="00281CA1">
              <w:t>87.000,00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7B0D2F" w:rsidRDefault="0021163A" w:rsidP="0021163A">
            <w:pPr>
              <w:jc w:val="center"/>
            </w:pPr>
            <w:r w:rsidRPr="007B0D2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Pr="001E3593" w:rsidRDefault="0021163A" w:rsidP="0021163A">
            <w:pPr>
              <w:jc w:val="right"/>
            </w:pPr>
            <w:r w:rsidRPr="001E3593">
              <w:t>0,00</w:t>
            </w:r>
          </w:p>
        </w:tc>
      </w:tr>
      <w:tr w:rsidR="0021163A" w:rsidRPr="000B3B8A" w:rsidTr="0021163A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63A" w:rsidRPr="00833C9A" w:rsidRDefault="0021163A" w:rsidP="0021163A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επιστημονικών οργάνων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63A" w:rsidRDefault="0021163A" w:rsidP="0021163A">
            <w:pPr>
              <w:jc w:val="right"/>
            </w:pPr>
            <w:r w:rsidRPr="00281CA1">
              <w:t>275.000,00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Default="0021163A" w:rsidP="0021163A">
            <w:pPr>
              <w:jc w:val="center"/>
            </w:pPr>
            <w:r w:rsidRPr="007B0D2F">
              <w:t>566,62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63A" w:rsidRDefault="0021163A" w:rsidP="0021163A">
            <w:pPr>
              <w:jc w:val="right"/>
            </w:pPr>
            <w:r w:rsidRPr="001E3593">
              <w:t>566,62</w:t>
            </w:r>
          </w:p>
        </w:tc>
      </w:tr>
      <w:tr w:rsidR="00AD4221" w:rsidRPr="005A5F2E" w:rsidTr="00497AC9">
        <w:trPr>
          <w:trHeight w:val="372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D4221" w:rsidRPr="00C557F4" w:rsidRDefault="00AD4221" w:rsidP="00AD4221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557F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AD4221" w:rsidRPr="008B121C" w:rsidRDefault="00AD4221" w:rsidP="00AD4221">
            <w:pPr>
              <w:suppressAutoHyphens w:val="0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lang w:val="en-US" w:eastAsia="el-GR"/>
              </w:rPr>
            </w:pPr>
            <w:r w:rsidRPr="00CD1BF3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lang w:val="en-US" w:eastAsia="el-GR"/>
              </w:rPr>
              <w:t>20.440.611,64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D4221" w:rsidRPr="00AD4221" w:rsidRDefault="00B61A77" w:rsidP="00497AC9">
            <w:pPr>
              <w:jc w:val="center"/>
              <w:rPr>
                <w:b/>
                <w:i/>
              </w:rPr>
            </w:pPr>
            <w:r w:rsidRPr="00B61A77">
              <w:rPr>
                <w:b/>
                <w:i/>
              </w:rPr>
              <w:t>10.348.490,25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D4221" w:rsidRPr="00AB4719" w:rsidRDefault="00AB4719" w:rsidP="00AD4221">
            <w:pPr>
              <w:jc w:val="right"/>
              <w:rPr>
                <w:b/>
                <w:i/>
              </w:rPr>
            </w:pPr>
            <w:r w:rsidRPr="00AB4719">
              <w:rPr>
                <w:b/>
                <w:i/>
              </w:rPr>
              <w:t>10.321.683,02</w:t>
            </w:r>
          </w:p>
        </w:tc>
      </w:tr>
    </w:tbl>
    <w:p w:rsidR="00B76F5D" w:rsidRDefault="00AF504E">
      <w:pPr>
        <w:spacing w:line="360" w:lineRule="auto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87073" wp14:editId="3DDEB92E">
                <wp:simplePos x="0" y="0"/>
                <wp:positionH relativeFrom="column">
                  <wp:posOffset>3370356</wp:posOffset>
                </wp:positionH>
                <wp:positionV relativeFrom="paragraph">
                  <wp:posOffset>87144</wp:posOffset>
                </wp:positionV>
                <wp:extent cx="2545080" cy="1247514"/>
                <wp:effectExtent l="0" t="0" r="7620" b="0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47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CC8" w:rsidRPr="002B3584" w:rsidRDefault="00AB7CC8" w:rsidP="002B3584">
                            <w:pPr>
                              <w:ind w:left="42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96392">
                              <w:t xml:space="preserve">                                                                                                      </w:t>
                            </w:r>
                            <w:r>
                              <w:t xml:space="preserve">                           </w:t>
                            </w:r>
                            <w:r w:rsidRPr="002B3584">
                              <w:rPr>
                                <w:b/>
                                <w:sz w:val="22"/>
                                <w:szCs w:val="22"/>
                              </w:rPr>
                              <w:t>Ο   ΠΡΟΕΔΡΟΣ  ΕΟΦ</w:t>
                            </w:r>
                          </w:p>
                          <w:p w:rsidR="00AB7CC8" w:rsidRPr="008D6F65" w:rsidRDefault="00AB7CC8" w:rsidP="002B358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B7CC8" w:rsidRPr="008D6F65" w:rsidRDefault="00AB7CC8" w:rsidP="008D6F6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6F65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8D6F65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:rsidR="00AB7CC8" w:rsidRPr="008D6F65" w:rsidRDefault="00AB7CC8" w:rsidP="008D6F6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Pr="00F9291A" w:rsidRDefault="00AB7CC8" w:rsidP="008D6F6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ΣΑΠΟΥΝΑΣ ΣΠΥΡΙΔΩΝ</w:t>
                            </w:r>
                            <w:r w:rsidRPr="00F9291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</w:p>
                          <w:p w:rsidR="00AB7CC8" w:rsidRPr="00F9291A" w:rsidRDefault="00AB7CC8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Pr="00F9291A" w:rsidRDefault="00AB7CC8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Pr="00F9291A" w:rsidRDefault="00AB7CC8" w:rsidP="00F929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929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7CC8" w:rsidRPr="002129D5" w:rsidRDefault="00AB7CC8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Pr="002129D5" w:rsidRDefault="00AB7CC8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Default="00AB7CC8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Default="00AB7CC8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Pr="002129D5" w:rsidRDefault="00AB7CC8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ΔΦΙΛΙΠΠΟΥ               </w:t>
                            </w:r>
                          </w:p>
                          <w:p w:rsidR="00AB7CC8" w:rsidRPr="001F2FDB" w:rsidRDefault="00AB7CC8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AB7CC8" w:rsidRPr="00C9796D" w:rsidRDefault="00AB7CC8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F2FD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B7CC8" w:rsidRPr="00C9796D" w:rsidRDefault="00AB7CC8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96D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AB7CC8" w:rsidRPr="003B1424" w:rsidRDefault="00AB7CC8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7CC8" w:rsidRPr="003B1424" w:rsidRDefault="00AB7CC8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AB7CC8" w:rsidRPr="001F2FDB" w:rsidRDefault="00AB7CC8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AB7CC8" w:rsidRPr="001F2FDB" w:rsidRDefault="00AB7CC8" w:rsidP="006969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8707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65.4pt;margin-top:6.85pt;width:200.4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" stroked="f">
                <v:textbox>
                  <w:txbxContent>
                    <w:p w:rsidR="00AB7CC8" w:rsidRPr="002B3584" w:rsidRDefault="00AB7CC8" w:rsidP="002B3584">
                      <w:pPr>
                        <w:ind w:left="426"/>
                        <w:rPr>
                          <w:b/>
                          <w:sz w:val="22"/>
                          <w:szCs w:val="22"/>
                        </w:rPr>
                      </w:pPr>
                      <w:r w:rsidRPr="00996392">
                        <w:t xml:space="preserve">                                                                                                      </w:t>
                      </w:r>
                      <w:r>
                        <w:t xml:space="preserve">                           </w:t>
                      </w:r>
                      <w:r w:rsidRPr="002B3584">
                        <w:rPr>
                          <w:b/>
                          <w:sz w:val="22"/>
                          <w:szCs w:val="22"/>
                        </w:rPr>
                        <w:t>Ο   ΠΡΟΕΔΡΟΣ  ΕΟΦ</w:t>
                      </w:r>
                    </w:p>
                    <w:p w:rsidR="00AB7CC8" w:rsidRPr="008D6F65" w:rsidRDefault="00AB7CC8" w:rsidP="002B358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AB7CC8" w:rsidRPr="008D6F65" w:rsidRDefault="00AB7CC8" w:rsidP="008D6F6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D6F65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8D6F65">
                        <w:rPr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:rsidR="00AB7CC8" w:rsidRPr="008D6F65" w:rsidRDefault="00AB7CC8" w:rsidP="008D6F6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Pr="00F9291A" w:rsidRDefault="00AB7CC8" w:rsidP="008D6F6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ΣΑΠΟΥΝΑΣ ΣΠΥΡΙΔΩΝ</w:t>
                      </w:r>
                      <w:r w:rsidRPr="00F9291A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</w:t>
                      </w:r>
                    </w:p>
                    <w:p w:rsidR="00AB7CC8" w:rsidRPr="00F9291A" w:rsidRDefault="00AB7CC8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Pr="00F9291A" w:rsidRDefault="00AB7CC8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Pr="00F9291A" w:rsidRDefault="00AB7CC8" w:rsidP="00F9291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9291A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7CC8" w:rsidRPr="002129D5" w:rsidRDefault="00AB7CC8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Pr="002129D5" w:rsidRDefault="00AB7CC8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Default="00AB7CC8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Default="00AB7CC8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Pr="002129D5" w:rsidRDefault="00AB7CC8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ΔΦΙΛΙΠΠΟΥ               </w:t>
                      </w:r>
                    </w:p>
                    <w:p w:rsidR="00AB7CC8" w:rsidRPr="001F2FDB" w:rsidRDefault="00AB7CC8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AB7CC8" w:rsidRPr="00C9796D" w:rsidRDefault="00AB7CC8" w:rsidP="003B142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1F2FD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AB7CC8" w:rsidRPr="00C9796D" w:rsidRDefault="00AB7CC8" w:rsidP="003B1424">
                      <w:pPr>
                        <w:rPr>
                          <w:sz w:val="22"/>
                          <w:szCs w:val="22"/>
                        </w:rPr>
                      </w:pPr>
                      <w:r w:rsidRPr="00C9796D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AB7CC8" w:rsidRPr="003B1424" w:rsidRDefault="00AB7CC8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7CC8" w:rsidRPr="003B1424" w:rsidRDefault="00AB7CC8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AB7CC8" w:rsidRPr="001F2FDB" w:rsidRDefault="00AB7CC8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AB7CC8" w:rsidRPr="001F2FDB" w:rsidRDefault="00AB7CC8" w:rsidP="006969B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2FE">
        <w:t xml:space="preserve">                                         </w:t>
      </w:r>
      <w:r w:rsidR="00EB6E1B">
        <w:tab/>
        <w:t xml:space="preserve">                      </w:t>
      </w:r>
      <w:r w:rsidR="00FE02FE">
        <w:t xml:space="preserve"> </w:t>
      </w:r>
      <w:r w:rsidR="000758DE" w:rsidRPr="000758DE">
        <w:tab/>
      </w:r>
      <w:r w:rsidR="0039450C" w:rsidRPr="00290E9E">
        <w:tab/>
      </w:r>
    </w:p>
    <w:p w:rsidR="00EB6E1B" w:rsidRPr="006840D1" w:rsidRDefault="00EB6E1B" w:rsidP="00AF64D7">
      <w:pPr>
        <w:spacing w:line="360" w:lineRule="auto"/>
        <w:ind w:left="-851" w:right="-1"/>
        <w:jc w:val="both"/>
        <w:rPr>
          <w:sz w:val="20"/>
          <w:szCs w:val="20"/>
        </w:rPr>
      </w:pPr>
      <w:r w:rsidRPr="006840D1">
        <w:rPr>
          <w:b/>
          <w:sz w:val="20"/>
          <w:szCs w:val="20"/>
          <w:u w:val="single"/>
        </w:rPr>
        <w:t>Εσωτερική Διανομή</w:t>
      </w:r>
      <w:r w:rsidR="00FE02FE" w:rsidRPr="006840D1">
        <w:rPr>
          <w:b/>
          <w:sz w:val="20"/>
          <w:szCs w:val="20"/>
          <w:u w:val="single"/>
        </w:rPr>
        <w:t xml:space="preserve"> </w:t>
      </w:r>
      <w:r w:rsidR="00FE02FE" w:rsidRPr="006840D1">
        <w:rPr>
          <w:sz w:val="20"/>
          <w:szCs w:val="20"/>
        </w:rPr>
        <w:t xml:space="preserve">                                                             </w:t>
      </w:r>
      <w:r w:rsidR="00450EC0" w:rsidRPr="006840D1">
        <w:rPr>
          <w:sz w:val="20"/>
          <w:szCs w:val="20"/>
        </w:rPr>
        <w:t xml:space="preserve">    </w:t>
      </w:r>
      <w:r w:rsidR="00CC5ABB" w:rsidRPr="006840D1">
        <w:rPr>
          <w:sz w:val="20"/>
          <w:szCs w:val="20"/>
        </w:rPr>
        <w:t xml:space="preserve"> </w:t>
      </w:r>
    </w:p>
    <w:p w:rsidR="006840D1" w:rsidRPr="006840D1" w:rsidRDefault="00EB6E1B" w:rsidP="00384960">
      <w:pPr>
        <w:ind w:left="-993" w:firstLine="142"/>
        <w:rPr>
          <w:sz w:val="20"/>
          <w:szCs w:val="20"/>
        </w:rPr>
      </w:pPr>
      <w:r w:rsidRPr="006840D1">
        <w:rPr>
          <w:sz w:val="20"/>
          <w:szCs w:val="20"/>
        </w:rPr>
        <w:t>Δ/νση: Οικονομικού</w:t>
      </w:r>
    </w:p>
    <w:p w:rsidR="00FE02FE" w:rsidRDefault="00E10E89" w:rsidP="00384960">
      <w:pPr>
        <w:ind w:hanging="993"/>
      </w:pPr>
      <w:r>
        <w:rPr>
          <w:sz w:val="20"/>
          <w:szCs w:val="20"/>
        </w:rPr>
        <w:t xml:space="preserve">- </w:t>
      </w:r>
      <w:r w:rsidR="006840D1" w:rsidRPr="00646C1F">
        <w:rPr>
          <w:sz w:val="20"/>
          <w:szCs w:val="20"/>
        </w:rPr>
        <w:t>Τμήμα Οικονομικής Παρακολούθησης και Ανάπτυξης</w:t>
      </w:r>
      <w:r w:rsidR="00A16B60">
        <w:t xml:space="preserve">                                                                                     </w:t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  <w:t xml:space="preserve">    </w:t>
      </w:r>
    </w:p>
    <w:sectPr w:rsidR="00FE02FE" w:rsidSect="007518D6">
      <w:pgSz w:w="11905" w:h="16837"/>
      <w:pgMar w:top="1077" w:right="56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C8" w:rsidRDefault="00AB7CC8" w:rsidP="004C52C7">
      <w:r>
        <w:separator/>
      </w:r>
    </w:p>
  </w:endnote>
  <w:endnote w:type="continuationSeparator" w:id="0">
    <w:p w:rsidR="00AB7CC8" w:rsidRDefault="00AB7CC8" w:rsidP="004C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C8" w:rsidRDefault="00AB7CC8" w:rsidP="004C52C7">
      <w:r>
        <w:separator/>
      </w:r>
    </w:p>
  </w:footnote>
  <w:footnote w:type="continuationSeparator" w:id="0">
    <w:p w:rsidR="00AB7CC8" w:rsidRDefault="00AB7CC8" w:rsidP="004C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482401"/>
    <w:multiLevelType w:val="hybridMultilevel"/>
    <w:tmpl w:val="E64CB254"/>
    <w:lvl w:ilvl="0" w:tplc="097C3400">
      <w:start w:val="1"/>
      <w:numFmt w:val="bullet"/>
      <w:lvlText w:val=""/>
      <w:lvlJc w:val="left"/>
      <w:pPr>
        <w:ind w:left="5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9"/>
    <w:rsid w:val="0000154E"/>
    <w:rsid w:val="000016FA"/>
    <w:rsid w:val="00004A42"/>
    <w:rsid w:val="00006764"/>
    <w:rsid w:val="00007CB9"/>
    <w:rsid w:val="00010020"/>
    <w:rsid w:val="00010388"/>
    <w:rsid w:val="0001048E"/>
    <w:rsid w:val="00011C1C"/>
    <w:rsid w:val="00012B91"/>
    <w:rsid w:val="00014390"/>
    <w:rsid w:val="0001521A"/>
    <w:rsid w:val="000168C9"/>
    <w:rsid w:val="00020A25"/>
    <w:rsid w:val="00021190"/>
    <w:rsid w:val="00021E7C"/>
    <w:rsid w:val="00022D3E"/>
    <w:rsid w:val="00024C55"/>
    <w:rsid w:val="00025C05"/>
    <w:rsid w:val="00027512"/>
    <w:rsid w:val="000343EA"/>
    <w:rsid w:val="00034526"/>
    <w:rsid w:val="00035790"/>
    <w:rsid w:val="00036AE2"/>
    <w:rsid w:val="000402CE"/>
    <w:rsid w:val="00043C41"/>
    <w:rsid w:val="00050455"/>
    <w:rsid w:val="000506AD"/>
    <w:rsid w:val="000510CF"/>
    <w:rsid w:val="00053AD4"/>
    <w:rsid w:val="00053D19"/>
    <w:rsid w:val="00054872"/>
    <w:rsid w:val="00055285"/>
    <w:rsid w:val="00055A2A"/>
    <w:rsid w:val="0005648D"/>
    <w:rsid w:val="00056911"/>
    <w:rsid w:val="00057516"/>
    <w:rsid w:val="0006021B"/>
    <w:rsid w:val="000612D8"/>
    <w:rsid w:val="000620DC"/>
    <w:rsid w:val="00062C34"/>
    <w:rsid w:val="000632B6"/>
    <w:rsid w:val="000637AA"/>
    <w:rsid w:val="000717B4"/>
    <w:rsid w:val="0007429A"/>
    <w:rsid w:val="000758DE"/>
    <w:rsid w:val="00077C1D"/>
    <w:rsid w:val="00077D23"/>
    <w:rsid w:val="00080CFC"/>
    <w:rsid w:val="00083B45"/>
    <w:rsid w:val="00084716"/>
    <w:rsid w:val="0008781D"/>
    <w:rsid w:val="0009168F"/>
    <w:rsid w:val="00093F19"/>
    <w:rsid w:val="000940BC"/>
    <w:rsid w:val="0009458A"/>
    <w:rsid w:val="000A0CC0"/>
    <w:rsid w:val="000A1A0A"/>
    <w:rsid w:val="000A2ECE"/>
    <w:rsid w:val="000A5AB2"/>
    <w:rsid w:val="000B3B8A"/>
    <w:rsid w:val="000B5A88"/>
    <w:rsid w:val="000C2776"/>
    <w:rsid w:val="000C2A1C"/>
    <w:rsid w:val="000C2BB2"/>
    <w:rsid w:val="000C4A0A"/>
    <w:rsid w:val="000C7115"/>
    <w:rsid w:val="000D2F19"/>
    <w:rsid w:val="000D35BB"/>
    <w:rsid w:val="000D76A4"/>
    <w:rsid w:val="000D774A"/>
    <w:rsid w:val="000D7DFE"/>
    <w:rsid w:val="000E0445"/>
    <w:rsid w:val="000E658F"/>
    <w:rsid w:val="000F0298"/>
    <w:rsid w:val="000F04DC"/>
    <w:rsid w:val="000F1166"/>
    <w:rsid w:val="000F1F6B"/>
    <w:rsid w:val="000F4F46"/>
    <w:rsid w:val="000F745A"/>
    <w:rsid w:val="00100786"/>
    <w:rsid w:val="0010123A"/>
    <w:rsid w:val="00101338"/>
    <w:rsid w:val="001016D4"/>
    <w:rsid w:val="00102A52"/>
    <w:rsid w:val="00103DA5"/>
    <w:rsid w:val="00103EB6"/>
    <w:rsid w:val="0010585C"/>
    <w:rsid w:val="0010599C"/>
    <w:rsid w:val="00105C55"/>
    <w:rsid w:val="00106CE4"/>
    <w:rsid w:val="0010728F"/>
    <w:rsid w:val="00110804"/>
    <w:rsid w:val="0011153D"/>
    <w:rsid w:val="00112179"/>
    <w:rsid w:val="00116C14"/>
    <w:rsid w:val="001206B2"/>
    <w:rsid w:val="001210D9"/>
    <w:rsid w:val="00131661"/>
    <w:rsid w:val="00131D24"/>
    <w:rsid w:val="001321D5"/>
    <w:rsid w:val="001323CC"/>
    <w:rsid w:val="00133E49"/>
    <w:rsid w:val="00141C7D"/>
    <w:rsid w:val="001429E0"/>
    <w:rsid w:val="00142E00"/>
    <w:rsid w:val="001432A6"/>
    <w:rsid w:val="001436DC"/>
    <w:rsid w:val="001440EC"/>
    <w:rsid w:val="001441F7"/>
    <w:rsid w:val="00146742"/>
    <w:rsid w:val="00146C86"/>
    <w:rsid w:val="001478EC"/>
    <w:rsid w:val="00147DB5"/>
    <w:rsid w:val="00153A00"/>
    <w:rsid w:val="00154A46"/>
    <w:rsid w:val="00156FA5"/>
    <w:rsid w:val="00157CD2"/>
    <w:rsid w:val="001601BB"/>
    <w:rsid w:val="001602B9"/>
    <w:rsid w:val="001611FB"/>
    <w:rsid w:val="0016323D"/>
    <w:rsid w:val="001632BC"/>
    <w:rsid w:val="0016510A"/>
    <w:rsid w:val="00165B78"/>
    <w:rsid w:val="0017715D"/>
    <w:rsid w:val="00181A45"/>
    <w:rsid w:val="001842D3"/>
    <w:rsid w:val="0018715E"/>
    <w:rsid w:val="001877DB"/>
    <w:rsid w:val="0019482A"/>
    <w:rsid w:val="00194E47"/>
    <w:rsid w:val="00195B63"/>
    <w:rsid w:val="0019610A"/>
    <w:rsid w:val="00197F82"/>
    <w:rsid w:val="001A0B6E"/>
    <w:rsid w:val="001A0FA8"/>
    <w:rsid w:val="001A569D"/>
    <w:rsid w:val="001A6297"/>
    <w:rsid w:val="001A7257"/>
    <w:rsid w:val="001A7B11"/>
    <w:rsid w:val="001B031F"/>
    <w:rsid w:val="001B0610"/>
    <w:rsid w:val="001B0B79"/>
    <w:rsid w:val="001B12E1"/>
    <w:rsid w:val="001B173E"/>
    <w:rsid w:val="001B43E3"/>
    <w:rsid w:val="001B56B4"/>
    <w:rsid w:val="001B67A4"/>
    <w:rsid w:val="001C54A9"/>
    <w:rsid w:val="001C73E1"/>
    <w:rsid w:val="001D064A"/>
    <w:rsid w:val="001D0BB8"/>
    <w:rsid w:val="001D1837"/>
    <w:rsid w:val="001D20A0"/>
    <w:rsid w:val="001D27C3"/>
    <w:rsid w:val="001D3E8D"/>
    <w:rsid w:val="001D4CD1"/>
    <w:rsid w:val="001D6D5C"/>
    <w:rsid w:val="001D7390"/>
    <w:rsid w:val="001D74DE"/>
    <w:rsid w:val="001D79AE"/>
    <w:rsid w:val="001D7F77"/>
    <w:rsid w:val="001E1910"/>
    <w:rsid w:val="001E1E3D"/>
    <w:rsid w:val="001E5F22"/>
    <w:rsid w:val="001E6A91"/>
    <w:rsid w:val="001E7016"/>
    <w:rsid w:val="001E7FBA"/>
    <w:rsid w:val="001F10ED"/>
    <w:rsid w:val="001F1B00"/>
    <w:rsid w:val="001F1B02"/>
    <w:rsid w:val="001F2FDB"/>
    <w:rsid w:val="001F5DE8"/>
    <w:rsid w:val="001F67B2"/>
    <w:rsid w:val="00200CDF"/>
    <w:rsid w:val="00200FC2"/>
    <w:rsid w:val="00201149"/>
    <w:rsid w:val="00201239"/>
    <w:rsid w:val="00201852"/>
    <w:rsid w:val="00201A60"/>
    <w:rsid w:val="00202D7D"/>
    <w:rsid w:val="002047CD"/>
    <w:rsid w:val="00204967"/>
    <w:rsid w:val="00206B37"/>
    <w:rsid w:val="00207BF3"/>
    <w:rsid w:val="00210298"/>
    <w:rsid w:val="0021163A"/>
    <w:rsid w:val="002129D5"/>
    <w:rsid w:val="00213541"/>
    <w:rsid w:val="00214344"/>
    <w:rsid w:val="002157F3"/>
    <w:rsid w:val="00217692"/>
    <w:rsid w:val="0021795D"/>
    <w:rsid w:val="00224023"/>
    <w:rsid w:val="0022480A"/>
    <w:rsid w:val="00232C02"/>
    <w:rsid w:val="00235776"/>
    <w:rsid w:val="0023783E"/>
    <w:rsid w:val="00237EC4"/>
    <w:rsid w:val="00240A04"/>
    <w:rsid w:val="00241819"/>
    <w:rsid w:val="00250DB9"/>
    <w:rsid w:val="00252441"/>
    <w:rsid w:val="00254806"/>
    <w:rsid w:val="002555BB"/>
    <w:rsid w:val="0025600D"/>
    <w:rsid w:val="0025741D"/>
    <w:rsid w:val="00261F94"/>
    <w:rsid w:val="00264839"/>
    <w:rsid w:val="00265060"/>
    <w:rsid w:val="00265948"/>
    <w:rsid w:val="00265CEE"/>
    <w:rsid w:val="00266A92"/>
    <w:rsid w:val="002677F0"/>
    <w:rsid w:val="0027500E"/>
    <w:rsid w:val="00276647"/>
    <w:rsid w:val="0027790A"/>
    <w:rsid w:val="002800A9"/>
    <w:rsid w:val="002815D8"/>
    <w:rsid w:val="002821A5"/>
    <w:rsid w:val="00283935"/>
    <w:rsid w:val="0028437E"/>
    <w:rsid w:val="0028481B"/>
    <w:rsid w:val="00286359"/>
    <w:rsid w:val="00286CAB"/>
    <w:rsid w:val="00290530"/>
    <w:rsid w:val="00290E9E"/>
    <w:rsid w:val="002940E8"/>
    <w:rsid w:val="0029487C"/>
    <w:rsid w:val="00295107"/>
    <w:rsid w:val="002A048B"/>
    <w:rsid w:val="002A2482"/>
    <w:rsid w:val="002A2611"/>
    <w:rsid w:val="002A43B3"/>
    <w:rsid w:val="002A7393"/>
    <w:rsid w:val="002A7AC9"/>
    <w:rsid w:val="002B0365"/>
    <w:rsid w:val="002B3584"/>
    <w:rsid w:val="002B4DA7"/>
    <w:rsid w:val="002B51CF"/>
    <w:rsid w:val="002B570A"/>
    <w:rsid w:val="002B57A5"/>
    <w:rsid w:val="002B7AB9"/>
    <w:rsid w:val="002C4FA3"/>
    <w:rsid w:val="002C5A0F"/>
    <w:rsid w:val="002C687B"/>
    <w:rsid w:val="002C7067"/>
    <w:rsid w:val="002D24EA"/>
    <w:rsid w:val="002D2D15"/>
    <w:rsid w:val="002D4A6E"/>
    <w:rsid w:val="002D4F63"/>
    <w:rsid w:val="002D53A6"/>
    <w:rsid w:val="002E1845"/>
    <w:rsid w:val="002E2037"/>
    <w:rsid w:val="002E372B"/>
    <w:rsid w:val="002E458B"/>
    <w:rsid w:val="002F30B8"/>
    <w:rsid w:val="002F3BDC"/>
    <w:rsid w:val="00302F53"/>
    <w:rsid w:val="00306723"/>
    <w:rsid w:val="003074F4"/>
    <w:rsid w:val="00307C43"/>
    <w:rsid w:val="00310851"/>
    <w:rsid w:val="00310FEE"/>
    <w:rsid w:val="003115F9"/>
    <w:rsid w:val="003127FB"/>
    <w:rsid w:val="00313294"/>
    <w:rsid w:val="003134C6"/>
    <w:rsid w:val="00313CA7"/>
    <w:rsid w:val="00314752"/>
    <w:rsid w:val="00314953"/>
    <w:rsid w:val="00315094"/>
    <w:rsid w:val="003164F5"/>
    <w:rsid w:val="00320391"/>
    <w:rsid w:val="00322314"/>
    <w:rsid w:val="00323140"/>
    <w:rsid w:val="003249CA"/>
    <w:rsid w:val="00326375"/>
    <w:rsid w:val="003267E2"/>
    <w:rsid w:val="00330F20"/>
    <w:rsid w:val="003312F6"/>
    <w:rsid w:val="0033640F"/>
    <w:rsid w:val="0034184D"/>
    <w:rsid w:val="00342878"/>
    <w:rsid w:val="00343436"/>
    <w:rsid w:val="0034573E"/>
    <w:rsid w:val="00345E9D"/>
    <w:rsid w:val="00350491"/>
    <w:rsid w:val="003508E8"/>
    <w:rsid w:val="00350D19"/>
    <w:rsid w:val="0035412D"/>
    <w:rsid w:val="0035595E"/>
    <w:rsid w:val="00360A80"/>
    <w:rsid w:val="00361425"/>
    <w:rsid w:val="003630EE"/>
    <w:rsid w:val="00363D90"/>
    <w:rsid w:val="0036681C"/>
    <w:rsid w:val="00367855"/>
    <w:rsid w:val="00370CDA"/>
    <w:rsid w:val="00371FF2"/>
    <w:rsid w:val="003725AA"/>
    <w:rsid w:val="00372D16"/>
    <w:rsid w:val="00376407"/>
    <w:rsid w:val="003807CA"/>
    <w:rsid w:val="00384960"/>
    <w:rsid w:val="00384DEF"/>
    <w:rsid w:val="00385343"/>
    <w:rsid w:val="00393874"/>
    <w:rsid w:val="00393C86"/>
    <w:rsid w:val="003942DA"/>
    <w:rsid w:val="0039450C"/>
    <w:rsid w:val="003957FB"/>
    <w:rsid w:val="00395D82"/>
    <w:rsid w:val="00397E51"/>
    <w:rsid w:val="003A28B6"/>
    <w:rsid w:val="003A4EE4"/>
    <w:rsid w:val="003B1424"/>
    <w:rsid w:val="003B15B0"/>
    <w:rsid w:val="003B4959"/>
    <w:rsid w:val="003B6B9C"/>
    <w:rsid w:val="003B7D31"/>
    <w:rsid w:val="003C1895"/>
    <w:rsid w:val="003C3FF9"/>
    <w:rsid w:val="003C492F"/>
    <w:rsid w:val="003C6A65"/>
    <w:rsid w:val="003C6AB1"/>
    <w:rsid w:val="003C6F2C"/>
    <w:rsid w:val="003C782E"/>
    <w:rsid w:val="003D0CEB"/>
    <w:rsid w:val="003D4861"/>
    <w:rsid w:val="003E2293"/>
    <w:rsid w:val="003E23AD"/>
    <w:rsid w:val="003E269A"/>
    <w:rsid w:val="003E4E9A"/>
    <w:rsid w:val="003E5344"/>
    <w:rsid w:val="003E5587"/>
    <w:rsid w:val="003E5DF8"/>
    <w:rsid w:val="003F194A"/>
    <w:rsid w:val="003F3898"/>
    <w:rsid w:val="003F6A7E"/>
    <w:rsid w:val="003F7475"/>
    <w:rsid w:val="0040018F"/>
    <w:rsid w:val="00401188"/>
    <w:rsid w:val="004079A6"/>
    <w:rsid w:val="00407BB7"/>
    <w:rsid w:val="00410201"/>
    <w:rsid w:val="00410523"/>
    <w:rsid w:val="00410D5F"/>
    <w:rsid w:val="00411C31"/>
    <w:rsid w:val="00411D02"/>
    <w:rsid w:val="0041248A"/>
    <w:rsid w:val="0041429B"/>
    <w:rsid w:val="00414758"/>
    <w:rsid w:val="00416019"/>
    <w:rsid w:val="00422579"/>
    <w:rsid w:val="00422C4E"/>
    <w:rsid w:val="00422FE3"/>
    <w:rsid w:val="0042321E"/>
    <w:rsid w:val="004232C1"/>
    <w:rsid w:val="00424BE8"/>
    <w:rsid w:val="00426C1F"/>
    <w:rsid w:val="00426DE5"/>
    <w:rsid w:val="00426F3A"/>
    <w:rsid w:val="00427869"/>
    <w:rsid w:val="00430685"/>
    <w:rsid w:val="00431004"/>
    <w:rsid w:val="00431114"/>
    <w:rsid w:val="004315E1"/>
    <w:rsid w:val="00431BB8"/>
    <w:rsid w:val="004323AE"/>
    <w:rsid w:val="00434B3E"/>
    <w:rsid w:val="00434B6E"/>
    <w:rsid w:val="0043524D"/>
    <w:rsid w:val="00441590"/>
    <w:rsid w:val="00441D4C"/>
    <w:rsid w:val="0044427E"/>
    <w:rsid w:val="00445645"/>
    <w:rsid w:val="004457F2"/>
    <w:rsid w:val="00445DB7"/>
    <w:rsid w:val="00447703"/>
    <w:rsid w:val="00450459"/>
    <w:rsid w:val="00450D0A"/>
    <w:rsid w:val="00450EC0"/>
    <w:rsid w:val="00457E70"/>
    <w:rsid w:val="004627EA"/>
    <w:rsid w:val="00467387"/>
    <w:rsid w:val="00467C5F"/>
    <w:rsid w:val="00471E80"/>
    <w:rsid w:val="00472025"/>
    <w:rsid w:val="00472CFB"/>
    <w:rsid w:val="00474DE7"/>
    <w:rsid w:val="00476603"/>
    <w:rsid w:val="004769C8"/>
    <w:rsid w:val="00476A1D"/>
    <w:rsid w:val="00477C0C"/>
    <w:rsid w:val="00477D56"/>
    <w:rsid w:val="00480217"/>
    <w:rsid w:val="00482F0C"/>
    <w:rsid w:val="00483C4B"/>
    <w:rsid w:val="004867A5"/>
    <w:rsid w:val="00487FBC"/>
    <w:rsid w:val="00491265"/>
    <w:rsid w:val="00491E7E"/>
    <w:rsid w:val="004924BE"/>
    <w:rsid w:val="00493F0E"/>
    <w:rsid w:val="0049418C"/>
    <w:rsid w:val="00496773"/>
    <w:rsid w:val="00497AC9"/>
    <w:rsid w:val="004A02D7"/>
    <w:rsid w:val="004A1ED4"/>
    <w:rsid w:val="004A2920"/>
    <w:rsid w:val="004B0925"/>
    <w:rsid w:val="004B5C1B"/>
    <w:rsid w:val="004C23CA"/>
    <w:rsid w:val="004C457E"/>
    <w:rsid w:val="004C52C7"/>
    <w:rsid w:val="004C58DE"/>
    <w:rsid w:val="004C6057"/>
    <w:rsid w:val="004C62F2"/>
    <w:rsid w:val="004C7423"/>
    <w:rsid w:val="004C7876"/>
    <w:rsid w:val="004D0656"/>
    <w:rsid w:val="004D24A0"/>
    <w:rsid w:val="004D671D"/>
    <w:rsid w:val="004E0877"/>
    <w:rsid w:val="004E0907"/>
    <w:rsid w:val="004E2845"/>
    <w:rsid w:val="004E3B6A"/>
    <w:rsid w:val="004E78F4"/>
    <w:rsid w:val="004F0E60"/>
    <w:rsid w:val="004F1C3F"/>
    <w:rsid w:val="004F439D"/>
    <w:rsid w:val="004F59F7"/>
    <w:rsid w:val="0050051C"/>
    <w:rsid w:val="00501732"/>
    <w:rsid w:val="00502653"/>
    <w:rsid w:val="00503FB7"/>
    <w:rsid w:val="005048A0"/>
    <w:rsid w:val="00504B11"/>
    <w:rsid w:val="005062C4"/>
    <w:rsid w:val="00506710"/>
    <w:rsid w:val="00506C64"/>
    <w:rsid w:val="00512F99"/>
    <w:rsid w:val="00515746"/>
    <w:rsid w:val="00516E78"/>
    <w:rsid w:val="00521472"/>
    <w:rsid w:val="00523535"/>
    <w:rsid w:val="005239B7"/>
    <w:rsid w:val="00525428"/>
    <w:rsid w:val="00525A6C"/>
    <w:rsid w:val="00525EC5"/>
    <w:rsid w:val="00526145"/>
    <w:rsid w:val="005301E4"/>
    <w:rsid w:val="00530707"/>
    <w:rsid w:val="00530A7A"/>
    <w:rsid w:val="0053147D"/>
    <w:rsid w:val="00531CF9"/>
    <w:rsid w:val="00532BE4"/>
    <w:rsid w:val="005372A3"/>
    <w:rsid w:val="005410DE"/>
    <w:rsid w:val="00544118"/>
    <w:rsid w:val="0054558F"/>
    <w:rsid w:val="0054686C"/>
    <w:rsid w:val="00547CEC"/>
    <w:rsid w:val="00550300"/>
    <w:rsid w:val="0055096F"/>
    <w:rsid w:val="00553A76"/>
    <w:rsid w:val="005547FB"/>
    <w:rsid w:val="005561C2"/>
    <w:rsid w:val="005572F3"/>
    <w:rsid w:val="00561710"/>
    <w:rsid w:val="00561D0C"/>
    <w:rsid w:val="005641CF"/>
    <w:rsid w:val="00565115"/>
    <w:rsid w:val="0056538C"/>
    <w:rsid w:val="00570A7D"/>
    <w:rsid w:val="00570D42"/>
    <w:rsid w:val="0057350D"/>
    <w:rsid w:val="0058559B"/>
    <w:rsid w:val="005902ED"/>
    <w:rsid w:val="00590539"/>
    <w:rsid w:val="0059058D"/>
    <w:rsid w:val="005917A0"/>
    <w:rsid w:val="00591B09"/>
    <w:rsid w:val="00592387"/>
    <w:rsid w:val="005974C3"/>
    <w:rsid w:val="005A0ADE"/>
    <w:rsid w:val="005A2725"/>
    <w:rsid w:val="005A4456"/>
    <w:rsid w:val="005A53A4"/>
    <w:rsid w:val="005A5F2E"/>
    <w:rsid w:val="005A68DA"/>
    <w:rsid w:val="005A74F2"/>
    <w:rsid w:val="005B2B50"/>
    <w:rsid w:val="005B3A5F"/>
    <w:rsid w:val="005B4513"/>
    <w:rsid w:val="005B7AFC"/>
    <w:rsid w:val="005B7F02"/>
    <w:rsid w:val="005C0345"/>
    <w:rsid w:val="005C23ED"/>
    <w:rsid w:val="005C48C6"/>
    <w:rsid w:val="005C49C9"/>
    <w:rsid w:val="005C4F6F"/>
    <w:rsid w:val="005C7B82"/>
    <w:rsid w:val="005D545D"/>
    <w:rsid w:val="005E1FAD"/>
    <w:rsid w:val="005E2495"/>
    <w:rsid w:val="005E25DA"/>
    <w:rsid w:val="005E487A"/>
    <w:rsid w:val="005E67C7"/>
    <w:rsid w:val="005F00C3"/>
    <w:rsid w:val="005F1737"/>
    <w:rsid w:val="005F1769"/>
    <w:rsid w:val="005F4626"/>
    <w:rsid w:val="005F5C39"/>
    <w:rsid w:val="005F7735"/>
    <w:rsid w:val="00601473"/>
    <w:rsid w:val="006034D4"/>
    <w:rsid w:val="006060CB"/>
    <w:rsid w:val="00613869"/>
    <w:rsid w:val="0061410F"/>
    <w:rsid w:val="0061452E"/>
    <w:rsid w:val="00620FA7"/>
    <w:rsid w:val="00622288"/>
    <w:rsid w:val="006223B6"/>
    <w:rsid w:val="00623327"/>
    <w:rsid w:val="00623AC9"/>
    <w:rsid w:val="00624EE8"/>
    <w:rsid w:val="00626259"/>
    <w:rsid w:val="00631721"/>
    <w:rsid w:val="00631C77"/>
    <w:rsid w:val="00632E8A"/>
    <w:rsid w:val="00632F47"/>
    <w:rsid w:val="00633243"/>
    <w:rsid w:val="00636184"/>
    <w:rsid w:val="0063666A"/>
    <w:rsid w:val="0063729F"/>
    <w:rsid w:val="00641241"/>
    <w:rsid w:val="006430D3"/>
    <w:rsid w:val="00643539"/>
    <w:rsid w:val="00643A67"/>
    <w:rsid w:val="0064537B"/>
    <w:rsid w:val="00646C1F"/>
    <w:rsid w:val="00650517"/>
    <w:rsid w:val="00650FEA"/>
    <w:rsid w:val="00651A53"/>
    <w:rsid w:val="00653144"/>
    <w:rsid w:val="00660115"/>
    <w:rsid w:val="00660EC7"/>
    <w:rsid w:val="0066174B"/>
    <w:rsid w:val="00662235"/>
    <w:rsid w:val="0066453A"/>
    <w:rsid w:val="0066505D"/>
    <w:rsid w:val="00666D63"/>
    <w:rsid w:val="00670C03"/>
    <w:rsid w:val="00680A70"/>
    <w:rsid w:val="0068166B"/>
    <w:rsid w:val="00681B19"/>
    <w:rsid w:val="006840D1"/>
    <w:rsid w:val="006869AF"/>
    <w:rsid w:val="0069042B"/>
    <w:rsid w:val="00690ECD"/>
    <w:rsid w:val="00691FB3"/>
    <w:rsid w:val="006937FF"/>
    <w:rsid w:val="00693B0D"/>
    <w:rsid w:val="00693C0C"/>
    <w:rsid w:val="00693C6C"/>
    <w:rsid w:val="0069467E"/>
    <w:rsid w:val="00695140"/>
    <w:rsid w:val="006953D2"/>
    <w:rsid w:val="00695F66"/>
    <w:rsid w:val="006969B0"/>
    <w:rsid w:val="00696D73"/>
    <w:rsid w:val="00697104"/>
    <w:rsid w:val="006A08A1"/>
    <w:rsid w:val="006A1E6A"/>
    <w:rsid w:val="006A2030"/>
    <w:rsid w:val="006A20FA"/>
    <w:rsid w:val="006A2AC0"/>
    <w:rsid w:val="006A3E45"/>
    <w:rsid w:val="006A3FD3"/>
    <w:rsid w:val="006A489A"/>
    <w:rsid w:val="006A6EC8"/>
    <w:rsid w:val="006B05B2"/>
    <w:rsid w:val="006B18E6"/>
    <w:rsid w:val="006B3BE9"/>
    <w:rsid w:val="006B481D"/>
    <w:rsid w:val="006B7384"/>
    <w:rsid w:val="006B7BC1"/>
    <w:rsid w:val="006C024B"/>
    <w:rsid w:val="006C3EBF"/>
    <w:rsid w:val="006C4797"/>
    <w:rsid w:val="006C618D"/>
    <w:rsid w:val="006C6516"/>
    <w:rsid w:val="006D0E5F"/>
    <w:rsid w:val="006D1686"/>
    <w:rsid w:val="006D1BCA"/>
    <w:rsid w:val="006D3523"/>
    <w:rsid w:val="006D3F6F"/>
    <w:rsid w:val="006D4C24"/>
    <w:rsid w:val="006D4D2D"/>
    <w:rsid w:val="006D6FAB"/>
    <w:rsid w:val="006D791A"/>
    <w:rsid w:val="006E01BA"/>
    <w:rsid w:val="006E1601"/>
    <w:rsid w:val="006E1789"/>
    <w:rsid w:val="006E3751"/>
    <w:rsid w:val="006E447C"/>
    <w:rsid w:val="006E57AD"/>
    <w:rsid w:val="006E582E"/>
    <w:rsid w:val="006E5B7F"/>
    <w:rsid w:val="006E5FF1"/>
    <w:rsid w:val="006E74EE"/>
    <w:rsid w:val="006F0AD4"/>
    <w:rsid w:val="006F0D7D"/>
    <w:rsid w:val="006F3CF3"/>
    <w:rsid w:val="006F3DEB"/>
    <w:rsid w:val="006F6119"/>
    <w:rsid w:val="006F7C85"/>
    <w:rsid w:val="00702088"/>
    <w:rsid w:val="00702678"/>
    <w:rsid w:val="007054B5"/>
    <w:rsid w:val="00706534"/>
    <w:rsid w:val="0070704C"/>
    <w:rsid w:val="00710DE3"/>
    <w:rsid w:val="00712DBF"/>
    <w:rsid w:val="00712E62"/>
    <w:rsid w:val="007133EC"/>
    <w:rsid w:val="007159C5"/>
    <w:rsid w:val="00717104"/>
    <w:rsid w:val="007205AD"/>
    <w:rsid w:val="00721400"/>
    <w:rsid w:val="007226C3"/>
    <w:rsid w:val="00724EDD"/>
    <w:rsid w:val="00727DC3"/>
    <w:rsid w:val="007303EE"/>
    <w:rsid w:val="00731527"/>
    <w:rsid w:val="00733040"/>
    <w:rsid w:val="00733DAF"/>
    <w:rsid w:val="007371DA"/>
    <w:rsid w:val="0074373F"/>
    <w:rsid w:val="00745828"/>
    <w:rsid w:val="00745D73"/>
    <w:rsid w:val="00746081"/>
    <w:rsid w:val="00746CB3"/>
    <w:rsid w:val="007518D6"/>
    <w:rsid w:val="00751E35"/>
    <w:rsid w:val="007526DB"/>
    <w:rsid w:val="0075329E"/>
    <w:rsid w:val="0075347C"/>
    <w:rsid w:val="00754E9C"/>
    <w:rsid w:val="00756FB0"/>
    <w:rsid w:val="00757119"/>
    <w:rsid w:val="00760285"/>
    <w:rsid w:val="007611D0"/>
    <w:rsid w:val="00761C48"/>
    <w:rsid w:val="00763088"/>
    <w:rsid w:val="00770B1C"/>
    <w:rsid w:val="0077145B"/>
    <w:rsid w:val="007719B7"/>
    <w:rsid w:val="007723BD"/>
    <w:rsid w:val="00775119"/>
    <w:rsid w:val="00775D09"/>
    <w:rsid w:val="0077601B"/>
    <w:rsid w:val="00780207"/>
    <w:rsid w:val="007815DE"/>
    <w:rsid w:val="007828C8"/>
    <w:rsid w:val="00782A53"/>
    <w:rsid w:val="00783D07"/>
    <w:rsid w:val="00784056"/>
    <w:rsid w:val="00785E7C"/>
    <w:rsid w:val="007907BF"/>
    <w:rsid w:val="00790C48"/>
    <w:rsid w:val="007919C5"/>
    <w:rsid w:val="00791D3F"/>
    <w:rsid w:val="00795479"/>
    <w:rsid w:val="00797E01"/>
    <w:rsid w:val="007A0DEA"/>
    <w:rsid w:val="007A1252"/>
    <w:rsid w:val="007A1642"/>
    <w:rsid w:val="007A2283"/>
    <w:rsid w:val="007A22DC"/>
    <w:rsid w:val="007A2C6A"/>
    <w:rsid w:val="007A2D6B"/>
    <w:rsid w:val="007A5272"/>
    <w:rsid w:val="007A61C1"/>
    <w:rsid w:val="007B08ED"/>
    <w:rsid w:val="007B5CAE"/>
    <w:rsid w:val="007C2DAF"/>
    <w:rsid w:val="007C3827"/>
    <w:rsid w:val="007C425A"/>
    <w:rsid w:val="007C771D"/>
    <w:rsid w:val="007D073A"/>
    <w:rsid w:val="007D248B"/>
    <w:rsid w:val="007D2CEE"/>
    <w:rsid w:val="007D37B5"/>
    <w:rsid w:val="007D3EC2"/>
    <w:rsid w:val="007D582A"/>
    <w:rsid w:val="007D58B2"/>
    <w:rsid w:val="007D601B"/>
    <w:rsid w:val="007D697A"/>
    <w:rsid w:val="007E2032"/>
    <w:rsid w:val="007E2079"/>
    <w:rsid w:val="007E2EFA"/>
    <w:rsid w:val="007E3460"/>
    <w:rsid w:val="007E44BD"/>
    <w:rsid w:val="007E5346"/>
    <w:rsid w:val="007E6BA9"/>
    <w:rsid w:val="007E6C1B"/>
    <w:rsid w:val="007F1B4E"/>
    <w:rsid w:val="007F24B7"/>
    <w:rsid w:val="007F5370"/>
    <w:rsid w:val="007F5465"/>
    <w:rsid w:val="00801FE9"/>
    <w:rsid w:val="00804A54"/>
    <w:rsid w:val="00804C44"/>
    <w:rsid w:val="00816139"/>
    <w:rsid w:val="0081683F"/>
    <w:rsid w:val="008262FF"/>
    <w:rsid w:val="008336D9"/>
    <w:rsid w:val="00833C9A"/>
    <w:rsid w:val="00834E26"/>
    <w:rsid w:val="00836242"/>
    <w:rsid w:val="008415A8"/>
    <w:rsid w:val="00841BF2"/>
    <w:rsid w:val="00842941"/>
    <w:rsid w:val="0084448F"/>
    <w:rsid w:val="00845AE3"/>
    <w:rsid w:val="00847A53"/>
    <w:rsid w:val="0085068C"/>
    <w:rsid w:val="00850F91"/>
    <w:rsid w:val="00852FDA"/>
    <w:rsid w:val="00855335"/>
    <w:rsid w:val="008568F3"/>
    <w:rsid w:val="00860A6D"/>
    <w:rsid w:val="00865CCC"/>
    <w:rsid w:val="008675FF"/>
    <w:rsid w:val="00867AE9"/>
    <w:rsid w:val="00867FE5"/>
    <w:rsid w:val="0087014D"/>
    <w:rsid w:val="00870B7F"/>
    <w:rsid w:val="00871734"/>
    <w:rsid w:val="00872120"/>
    <w:rsid w:val="00872939"/>
    <w:rsid w:val="0087504B"/>
    <w:rsid w:val="00875065"/>
    <w:rsid w:val="008802AA"/>
    <w:rsid w:val="00883BF2"/>
    <w:rsid w:val="0088484C"/>
    <w:rsid w:val="00885CCC"/>
    <w:rsid w:val="00886546"/>
    <w:rsid w:val="00886ADC"/>
    <w:rsid w:val="0088794C"/>
    <w:rsid w:val="008900CF"/>
    <w:rsid w:val="00893D4A"/>
    <w:rsid w:val="008940B8"/>
    <w:rsid w:val="00894109"/>
    <w:rsid w:val="00894326"/>
    <w:rsid w:val="00894709"/>
    <w:rsid w:val="00896977"/>
    <w:rsid w:val="0089729D"/>
    <w:rsid w:val="00897A43"/>
    <w:rsid w:val="00897F6E"/>
    <w:rsid w:val="008A1642"/>
    <w:rsid w:val="008A1B28"/>
    <w:rsid w:val="008A2820"/>
    <w:rsid w:val="008A2942"/>
    <w:rsid w:val="008A3904"/>
    <w:rsid w:val="008A564F"/>
    <w:rsid w:val="008A6D89"/>
    <w:rsid w:val="008A737A"/>
    <w:rsid w:val="008B121C"/>
    <w:rsid w:val="008B2EC3"/>
    <w:rsid w:val="008C15F9"/>
    <w:rsid w:val="008C3BFC"/>
    <w:rsid w:val="008C5C68"/>
    <w:rsid w:val="008D2434"/>
    <w:rsid w:val="008D2B9E"/>
    <w:rsid w:val="008D2FB9"/>
    <w:rsid w:val="008D487E"/>
    <w:rsid w:val="008D4965"/>
    <w:rsid w:val="008D4DC2"/>
    <w:rsid w:val="008D6B17"/>
    <w:rsid w:val="008D6F65"/>
    <w:rsid w:val="008D704D"/>
    <w:rsid w:val="008E0821"/>
    <w:rsid w:val="008E28D1"/>
    <w:rsid w:val="008E2A04"/>
    <w:rsid w:val="008E33B1"/>
    <w:rsid w:val="008E362A"/>
    <w:rsid w:val="008E736C"/>
    <w:rsid w:val="008F096E"/>
    <w:rsid w:val="008F64F8"/>
    <w:rsid w:val="008F6E84"/>
    <w:rsid w:val="008F7012"/>
    <w:rsid w:val="0090127B"/>
    <w:rsid w:val="0090285D"/>
    <w:rsid w:val="009040DA"/>
    <w:rsid w:val="009065FC"/>
    <w:rsid w:val="00906C98"/>
    <w:rsid w:val="00907267"/>
    <w:rsid w:val="00910B29"/>
    <w:rsid w:val="009139C7"/>
    <w:rsid w:val="00915B37"/>
    <w:rsid w:val="00915E7D"/>
    <w:rsid w:val="0092133D"/>
    <w:rsid w:val="00922647"/>
    <w:rsid w:val="009246DA"/>
    <w:rsid w:val="009248AD"/>
    <w:rsid w:val="009248EC"/>
    <w:rsid w:val="00927C96"/>
    <w:rsid w:val="00933923"/>
    <w:rsid w:val="00933B09"/>
    <w:rsid w:val="00934782"/>
    <w:rsid w:val="00936527"/>
    <w:rsid w:val="009368D3"/>
    <w:rsid w:val="00937495"/>
    <w:rsid w:val="00937852"/>
    <w:rsid w:val="009410C6"/>
    <w:rsid w:val="0094116D"/>
    <w:rsid w:val="009430C4"/>
    <w:rsid w:val="009447BD"/>
    <w:rsid w:val="00944B16"/>
    <w:rsid w:val="0094746E"/>
    <w:rsid w:val="00950207"/>
    <w:rsid w:val="00951030"/>
    <w:rsid w:val="00952928"/>
    <w:rsid w:val="009532F4"/>
    <w:rsid w:val="009566F2"/>
    <w:rsid w:val="009604C9"/>
    <w:rsid w:val="00961C27"/>
    <w:rsid w:val="00964137"/>
    <w:rsid w:val="009645DD"/>
    <w:rsid w:val="0096469A"/>
    <w:rsid w:val="0096788D"/>
    <w:rsid w:val="00972E22"/>
    <w:rsid w:val="00975013"/>
    <w:rsid w:val="00975D83"/>
    <w:rsid w:val="00976077"/>
    <w:rsid w:val="009802B4"/>
    <w:rsid w:val="009814A2"/>
    <w:rsid w:val="00982CD9"/>
    <w:rsid w:val="00984288"/>
    <w:rsid w:val="00986262"/>
    <w:rsid w:val="00987645"/>
    <w:rsid w:val="00987D9F"/>
    <w:rsid w:val="009905D4"/>
    <w:rsid w:val="00993A48"/>
    <w:rsid w:val="009953A7"/>
    <w:rsid w:val="00996392"/>
    <w:rsid w:val="009964E6"/>
    <w:rsid w:val="009A1349"/>
    <w:rsid w:val="009B1290"/>
    <w:rsid w:val="009B1E9A"/>
    <w:rsid w:val="009B21C0"/>
    <w:rsid w:val="009B323D"/>
    <w:rsid w:val="009B33BF"/>
    <w:rsid w:val="009B42F2"/>
    <w:rsid w:val="009B5B72"/>
    <w:rsid w:val="009B74BF"/>
    <w:rsid w:val="009C5CAE"/>
    <w:rsid w:val="009C5E3A"/>
    <w:rsid w:val="009D0F6A"/>
    <w:rsid w:val="009D3508"/>
    <w:rsid w:val="009D40BA"/>
    <w:rsid w:val="009D7DC2"/>
    <w:rsid w:val="009E237D"/>
    <w:rsid w:val="009E7188"/>
    <w:rsid w:val="009F0099"/>
    <w:rsid w:val="009F07DC"/>
    <w:rsid w:val="009F36CE"/>
    <w:rsid w:val="009F3B90"/>
    <w:rsid w:val="009F3E01"/>
    <w:rsid w:val="009F5434"/>
    <w:rsid w:val="009F5E42"/>
    <w:rsid w:val="00A014FD"/>
    <w:rsid w:val="00A02242"/>
    <w:rsid w:val="00A035A7"/>
    <w:rsid w:val="00A03AF3"/>
    <w:rsid w:val="00A065D2"/>
    <w:rsid w:val="00A0749A"/>
    <w:rsid w:val="00A1164A"/>
    <w:rsid w:val="00A139D6"/>
    <w:rsid w:val="00A14364"/>
    <w:rsid w:val="00A16437"/>
    <w:rsid w:val="00A16B60"/>
    <w:rsid w:val="00A16E98"/>
    <w:rsid w:val="00A171D5"/>
    <w:rsid w:val="00A21392"/>
    <w:rsid w:val="00A21BF6"/>
    <w:rsid w:val="00A23B21"/>
    <w:rsid w:val="00A24E5E"/>
    <w:rsid w:val="00A27E61"/>
    <w:rsid w:val="00A31A23"/>
    <w:rsid w:val="00A31CA9"/>
    <w:rsid w:val="00A4241C"/>
    <w:rsid w:val="00A4275F"/>
    <w:rsid w:val="00A46950"/>
    <w:rsid w:val="00A476D0"/>
    <w:rsid w:val="00A500CC"/>
    <w:rsid w:val="00A5111F"/>
    <w:rsid w:val="00A512E2"/>
    <w:rsid w:val="00A52821"/>
    <w:rsid w:val="00A53512"/>
    <w:rsid w:val="00A54E45"/>
    <w:rsid w:val="00A55A6F"/>
    <w:rsid w:val="00A57148"/>
    <w:rsid w:val="00A57ED2"/>
    <w:rsid w:val="00A600C3"/>
    <w:rsid w:val="00A6265F"/>
    <w:rsid w:val="00A639F3"/>
    <w:rsid w:val="00A66D50"/>
    <w:rsid w:val="00A703D7"/>
    <w:rsid w:val="00A70591"/>
    <w:rsid w:val="00A705F8"/>
    <w:rsid w:val="00A70E3A"/>
    <w:rsid w:val="00A719CF"/>
    <w:rsid w:val="00A719FE"/>
    <w:rsid w:val="00A71A8F"/>
    <w:rsid w:val="00A725E4"/>
    <w:rsid w:val="00A72BA6"/>
    <w:rsid w:val="00A738AF"/>
    <w:rsid w:val="00A82C36"/>
    <w:rsid w:val="00A84D9F"/>
    <w:rsid w:val="00A85406"/>
    <w:rsid w:val="00A91B5D"/>
    <w:rsid w:val="00A9424E"/>
    <w:rsid w:val="00A95349"/>
    <w:rsid w:val="00A9798F"/>
    <w:rsid w:val="00A97BA7"/>
    <w:rsid w:val="00AA0305"/>
    <w:rsid w:val="00AA037A"/>
    <w:rsid w:val="00AA0B47"/>
    <w:rsid w:val="00AA2519"/>
    <w:rsid w:val="00AA3886"/>
    <w:rsid w:val="00AA5680"/>
    <w:rsid w:val="00AA62EB"/>
    <w:rsid w:val="00AA6996"/>
    <w:rsid w:val="00AB0629"/>
    <w:rsid w:val="00AB0D94"/>
    <w:rsid w:val="00AB4719"/>
    <w:rsid w:val="00AB65BB"/>
    <w:rsid w:val="00AB7800"/>
    <w:rsid w:val="00AB7CC8"/>
    <w:rsid w:val="00AC28C2"/>
    <w:rsid w:val="00AC497C"/>
    <w:rsid w:val="00AC5613"/>
    <w:rsid w:val="00AC5CB6"/>
    <w:rsid w:val="00AC77A2"/>
    <w:rsid w:val="00AD2BA7"/>
    <w:rsid w:val="00AD2D17"/>
    <w:rsid w:val="00AD2D1B"/>
    <w:rsid w:val="00AD4221"/>
    <w:rsid w:val="00AD4514"/>
    <w:rsid w:val="00AD47C0"/>
    <w:rsid w:val="00AD66E7"/>
    <w:rsid w:val="00AE12C3"/>
    <w:rsid w:val="00AE1B8F"/>
    <w:rsid w:val="00AE216F"/>
    <w:rsid w:val="00AE2645"/>
    <w:rsid w:val="00AF4834"/>
    <w:rsid w:val="00AF504E"/>
    <w:rsid w:val="00AF58E6"/>
    <w:rsid w:val="00AF5E49"/>
    <w:rsid w:val="00AF64D7"/>
    <w:rsid w:val="00AF7A48"/>
    <w:rsid w:val="00B0110B"/>
    <w:rsid w:val="00B03CFD"/>
    <w:rsid w:val="00B04A78"/>
    <w:rsid w:val="00B07B0D"/>
    <w:rsid w:val="00B10086"/>
    <w:rsid w:val="00B11CE8"/>
    <w:rsid w:val="00B12EB4"/>
    <w:rsid w:val="00B14EC6"/>
    <w:rsid w:val="00B20CA2"/>
    <w:rsid w:val="00B21939"/>
    <w:rsid w:val="00B243A2"/>
    <w:rsid w:val="00B25649"/>
    <w:rsid w:val="00B25C1E"/>
    <w:rsid w:val="00B31626"/>
    <w:rsid w:val="00B31BAE"/>
    <w:rsid w:val="00B32594"/>
    <w:rsid w:val="00B365B1"/>
    <w:rsid w:val="00B4136B"/>
    <w:rsid w:val="00B43303"/>
    <w:rsid w:val="00B44F87"/>
    <w:rsid w:val="00B46D56"/>
    <w:rsid w:val="00B47E3A"/>
    <w:rsid w:val="00B5088C"/>
    <w:rsid w:val="00B51ADD"/>
    <w:rsid w:val="00B528B7"/>
    <w:rsid w:val="00B56FD6"/>
    <w:rsid w:val="00B61A77"/>
    <w:rsid w:val="00B62397"/>
    <w:rsid w:val="00B62A98"/>
    <w:rsid w:val="00B63098"/>
    <w:rsid w:val="00B660BF"/>
    <w:rsid w:val="00B673EA"/>
    <w:rsid w:val="00B70131"/>
    <w:rsid w:val="00B71DD7"/>
    <w:rsid w:val="00B757C0"/>
    <w:rsid w:val="00B76F5D"/>
    <w:rsid w:val="00B8373D"/>
    <w:rsid w:val="00B858D4"/>
    <w:rsid w:val="00B858F8"/>
    <w:rsid w:val="00B91E2D"/>
    <w:rsid w:val="00B97953"/>
    <w:rsid w:val="00BA1351"/>
    <w:rsid w:val="00BA21BB"/>
    <w:rsid w:val="00BA3CA5"/>
    <w:rsid w:val="00BB0C0C"/>
    <w:rsid w:val="00BB1AFE"/>
    <w:rsid w:val="00BB2C70"/>
    <w:rsid w:val="00BB45C7"/>
    <w:rsid w:val="00BB4757"/>
    <w:rsid w:val="00BB6995"/>
    <w:rsid w:val="00BB69B8"/>
    <w:rsid w:val="00BC05EE"/>
    <w:rsid w:val="00BC4EC4"/>
    <w:rsid w:val="00BC6BAA"/>
    <w:rsid w:val="00BC7FEE"/>
    <w:rsid w:val="00BD2EB4"/>
    <w:rsid w:val="00BD3E07"/>
    <w:rsid w:val="00BD6098"/>
    <w:rsid w:val="00BD6F39"/>
    <w:rsid w:val="00BD6FA3"/>
    <w:rsid w:val="00BD73C4"/>
    <w:rsid w:val="00BE0EBA"/>
    <w:rsid w:val="00BE104A"/>
    <w:rsid w:val="00BE24B8"/>
    <w:rsid w:val="00BE473A"/>
    <w:rsid w:val="00BE54B5"/>
    <w:rsid w:val="00BE785F"/>
    <w:rsid w:val="00BF025E"/>
    <w:rsid w:val="00BF0326"/>
    <w:rsid w:val="00BF21D7"/>
    <w:rsid w:val="00BF4025"/>
    <w:rsid w:val="00BF4691"/>
    <w:rsid w:val="00BF4854"/>
    <w:rsid w:val="00BF5DD4"/>
    <w:rsid w:val="00C01C58"/>
    <w:rsid w:val="00C03A48"/>
    <w:rsid w:val="00C05A08"/>
    <w:rsid w:val="00C063CA"/>
    <w:rsid w:val="00C14E52"/>
    <w:rsid w:val="00C1631C"/>
    <w:rsid w:val="00C21686"/>
    <w:rsid w:val="00C216DA"/>
    <w:rsid w:val="00C21B3A"/>
    <w:rsid w:val="00C22E77"/>
    <w:rsid w:val="00C24491"/>
    <w:rsid w:val="00C250AC"/>
    <w:rsid w:val="00C27875"/>
    <w:rsid w:val="00C303A8"/>
    <w:rsid w:val="00C305F1"/>
    <w:rsid w:val="00C30683"/>
    <w:rsid w:val="00C3167E"/>
    <w:rsid w:val="00C322B6"/>
    <w:rsid w:val="00C32818"/>
    <w:rsid w:val="00C32890"/>
    <w:rsid w:val="00C3407B"/>
    <w:rsid w:val="00C35FCE"/>
    <w:rsid w:val="00C41186"/>
    <w:rsid w:val="00C42420"/>
    <w:rsid w:val="00C42EEB"/>
    <w:rsid w:val="00C4361C"/>
    <w:rsid w:val="00C44AB7"/>
    <w:rsid w:val="00C471D1"/>
    <w:rsid w:val="00C472C5"/>
    <w:rsid w:val="00C51B26"/>
    <w:rsid w:val="00C53C5F"/>
    <w:rsid w:val="00C54C29"/>
    <w:rsid w:val="00C557F4"/>
    <w:rsid w:val="00C573E1"/>
    <w:rsid w:val="00C602EA"/>
    <w:rsid w:val="00C65E38"/>
    <w:rsid w:val="00C67E25"/>
    <w:rsid w:val="00C70421"/>
    <w:rsid w:val="00C74002"/>
    <w:rsid w:val="00C75A90"/>
    <w:rsid w:val="00C8009C"/>
    <w:rsid w:val="00C80410"/>
    <w:rsid w:val="00C826CB"/>
    <w:rsid w:val="00C82C90"/>
    <w:rsid w:val="00C83F6B"/>
    <w:rsid w:val="00C85C07"/>
    <w:rsid w:val="00C85CC6"/>
    <w:rsid w:val="00C8752B"/>
    <w:rsid w:val="00C902E5"/>
    <w:rsid w:val="00C90F3E"/>
    <w:rsid w:val="00C91392"/>
    <w:rsid w:val="00C93082"/>
    <w:rsid w:val="00C956FB"/>
    <w:rsid w:val="00C967C2"/>
    <w:rsid w:val="00C96CA9"/>
    <w:rsid w:val="00CA102D"/>
    <w:rsid w:val="00CA1321"/>
    <w:rsid w:val="00CA4972"/>
    <w:rsid w:val="00CA6CAB"/>
    <w:rsid w:val="00CB09A5"/>
    <w:rsid w:val="00CB0ECF"/>
    <w:rsid w:val="00CB1733"/>
    <w:rsid w:val="00CB302E"/>
    <w:rsid w:val="00CB45E0"/>
    <w:rsid w:val="00CB5B0B"/>
    <w:rsid w:val="00CB5D87"/>
    <w:rsid w:val="00CB694F"/>
    <w:rsid w:val="00CB7085"/>
    <w:rsid w:val="00CC00F0"/>
    <w:rsid w:val="00CC08A5"/>
    <w:rsid w:val="00CC0CC8"/>
    <w:rsid w:val="00CC0DE0"/>
    <w:rsid w:val="00CC28BD"/>
    <w:rsid w:val="00CC3335"/>
    <w:rsid w:val="00CC354C"/>
    <w:rsid w:val="00CC5ABB"/>
    <w:rsid w:val="00CC785D"/>
    <w:rsid w:val="00CD0222"/>
    <w:rsid w:val="00CD054B"/>
    <w:rsid w:val="00CD08BB"/>
    <w:rsid w:val="00CD096C"/>
    <w:rsid w:val="00CD0B3C"/>
    <w:rsid w:val="00CD1BF3"/>
    <w:rsid w:val="00CD2F4E"/>
    <w:rsid w:val="00CD5096"/>
    <w:rsid w:val="00CD62AD"/>
    <w:rsid w:val="00CD665C"/>
    <w:rsid w:val="00CD67E7"/>
    <w:rsid w:val="00CD7512"/>
    <w:rsid w:val="00CE123D"/>
    <w:rsid w:val="00CE15EC"/>
    <w:rsid w:val="00CE190C"/>
    <w:rsid w:val="00CE28E1"/>
    <w:rsid w:val="00CE4D72"/>
    <w:rsid w:val="00CE63BE"/>
    <w:rsid w:val="00CE687E"/>
    <w:rsid w:val="00CE69D8"/>
    <w:rsid w:val="00CF0133"/>
    <w:rsid w:val="00CF2DDA"/>
    <w:rsid w:val="00CF3D47"/>
    <w:rsid w:val="00CF49CD"/>
    <w:rsid w:val="00CF4C4D"/>
    <w:rsid w:val="00CF5D54"/>
    <w:rsid w:val="00CF6371"/>
    <w:rsid w:val="00CF6F92"/>
    <w:rsid w:val="00CF7070"/>
    <w:rsid w:val="00D041BD"/>
    <w:rsid w:val="00D07358"/>
    <w:rsid w:val="00D10586"/>
    <w:rsid w:val="00D10BB5"/>
    <w:rsid w:val="00D1202A"/>
    <w:rsid w:val="00D13391"/>
    <w:rsid w:val="00D139E0"/>
    <w:rsid w:val="00D22055"/>
    <w:rsid w:val="00D228BA"/>
    <w:rsid w:val="00D23C4C"/>
    <w:rsid w:val="00D249EF"/>
    <w:rsid w:val="00D25CC8"/>
    <w:rsid w:val="00D27B40"/>
    <w:rsid w:val="00D31CE1"/>
    <w:rsid w:val="00D31FD4"/>
    <w:rsid w:val="00D3632B"/>
    <w:rsid w:val="00D378D8"/>
    <w:rsid w:val="00D4175E"/>
    <w:rsid w:val="00D41A1C"/>
    <w:rsid w:val="00D41F86"/>
    <w:rsid w:val="00D42718"/>
    <w:rsid w:val="00D44844"/>
    <w:rsid w:val="00D44E99"/>
    <w:rsid w:val="00D479FC"/>
    <w:rsid w:val="00D50796"/>
    <w:rsid w:val="00D50D31"/>
    <w:rsid w:val="00D51690"/>
    <w:rsid w:val="00D5228F"/>
    <w:rsid w:val="00D52D7A"/>
    <w:rsid w:val="00D54C47"/>
    <w:rsid w:val="00D5600B"/>
    <w:rsid w:val="00D60B36"/>
    <w:rsid w:val="00D60B52"/>
    <w:rsid w:val="00D61177"/>
    <w:rsid w:val="00D64623"/>
    <w:rsid w:val="00D64BE6"/>
    <w:rsid w:val="00D6564B"/>
    <w:rsid w:val="00D65F05"/>
    <w:rsid w:val="00D6616A"/>
    <w:rsid w:val="00D66EC2"/>
    <w:rsid w:val="00D6768B"/>
    <w:rsid w:val="00D67779"/>
    <w:rsid w:val="00D67F1E"/>
    <w:rsid w:val="00D7019D"/>
    <w:rsid w:val="00D71904"/>
    <w:rsid w:val="00D729E9"/>
    <w:rsid w:val="00D755D5"/>
    <w:rsid w:val="00D756D2"/>
    <w:rsid w:val="00D76B5D"/>
    <w:rsid w:val="00D76F0A"/>
    <w:rsid w:val="00D77102"/>
    <w:rsid w:val="00D841C3"/>
    <w:rsid w:val="00D859EA"/>
    <w:rsid w:val="00D8625B"/>
    <w:rsid w:val="00D87E00"/>
    <w:rsid w:val="00D90DF6"/>
    <w:rsid w:val="00D92D8E"/>
    <w:rsid w:val="00D9467A"/>
    <w:rsid w:val="00D95A53"/>
    <w:rsid w:val="00D97EB5"/>
    <w:rsid w:val="00DA1322"/>
    <w:rsid w:val="00DA41C3"/>
    <w:rsid w:val="00DA48D5"/>
    <w:rsid w:val="00DA7562"/>
    <w:rsid w:val="00DB3E90"/>
    <w:rsid w:val="00DB400E"/>
    <w:rsid w:val="00DB442F"/>
    <w:rsid w:val="00DB5B69"/>
    <w:rsid w:val="00DB6E71"/>
    <w:rsid w:val="00DC150B"/>
    <w:rsid w:val="00DC2685"/>
    <w:rsid w:val="00DC2E60"/>
    <w:rsid w:val="00DC4EE7"/>
    <w:rsid w:val="00DC51BA"/>
    <w:rsid w:val="00DC715B"/>
    <w:rsid w:val="00DC767D"/>
    <w:rsid w:val="00DC79C5"/>
    <w:rsid w:val="00DD131F"/>
    <w:rsid w:val="00DD1F97"/>
    <w:rsid w:val="00DD36E5"/>
    <w:rsid w:val="00DD6A2A"/>
    <w:rsid w:val="00DE050C"/>
    <w:rsid w:val="00DE0CA5"/>
    <w:rsid w:val="00DE262E"/>
    <w:rsid w:val="00DE2B1C"/>
    <w:rsid w:val="00DE2F77"/>
    <w:rsid w:val="00DE49EB"/>
    <w:rsid w:val="00DE68DE"/>
    <w:rsid w:val="00DE7CE1"/>
    <w:rsid w:val="00DF09BC"/>
    <w:rsid w:val="00DF1C0C"/>
    <w:rsid w:val="00DF2FDD"/>
    <w:rsid w:val="00DF6F62"/>
    <w:rsid w:val="00DF7D61"/>
    <w:rsid w:val="00DF7DF9"/>
    <w:rsid w:val="00E004BC"/>
    <w:rsid w:val="00E009CF"/>
    <w:rsid w:val="00E01957"/>
    <w:rsid w:val="00E03109"/>
    <w:rsid w:val="00E0338E"/>
    <w:rsid w:val="00E03B12"/>
    <w:rsid w:val="00E0483C"/>
    <w:rsid w:val="00E0520B"/>
    <w:rsid w:val="00E10E89"/>
    <w:rsid w:val="00E10FCF"/>
    <w:rsid w:val="00E11794"/>
    <w:rsid w:val="00E12A47"/>
    <w:rsid w:val="00E135DE"/>
    <w:rsid w:val="00E142E1"/>
    <w:rsid w:val="00E16069"/>
    <w:rsid w:val="00E16914"/>
    <w:rsid w:val="00E16A6D"/>
    <w:rsid w:val="00E23BB7"/>
    <w:rsid w:val="00E25010"/>
    <w:rsid w:val="00E2594A"/>
    <w:rsid w:val="00E260DD"/>
    <w:rsid w:val="00E27584"/>
    <w:rsid w:val="00E305DF"/>
    <w:rsid w:val="00E30B7E"/>
    <w:rsid w:val="00E313E7"/>
    <w:rsid w:val="00E31A39"/>
    <w:rsid w:val="00E32339"/>
    <w:rsid w:val="00E35E2C"/>
    <w:rsid w:val="00E36B45"/>
    <w:rsid w:val="00E41FCE"/>
    <w:rsid w:val="00E4290A"/>
    <w:rsid w:val="00E43A79"/>
    <w:rsid w:val="00E442F3"/>
    <w:rsid w:val="00E45F85"/>
    <w:rsid w:val="00E478DE"/>
    <w:rsid w:val="00E533FD"/>
    <w:rsid w:val="00E551F6"/>
    <w:rsid w:val="00E562E2"/>
    <w:rsid w:val="00E57DD8"/>
    <w:rsid w:val="00E6090D"/>
    <w:rsid w:val="00E60D9E"/>
    <w:rsid w:val="00E60FB7"/>
    <w:rsid w:val="00E62E33"/>
    <w:rsid w:val="00E65AA7"/>
    <w:rsid w:val="00E66463"/>
    <w:rsid w:val="00E74C15"/>
    <w:rsid w:val="00E74DD4"/>
    <w:rsid w:val="00E775A6"/>
    <w:rsid w:val="00E82F47"/>
    <w:rsid w:val="00E85543"/>
    <w:rsid w:val="00E87454"/>
    <w:rsid w:val="00E87A0F"/>
    <w:rsid w:val="00E9009D"/>
    <w:rsid w:val="00E91738"/>
    <w:rsid w:val="00E95376"/>
    <w:rsid w:val="00E95AC2"/>
    <w:rsid w:val="00EA1E9D"/>
    <w:rsid w:val="00EA3F15"/>
    <w:rsid w:val="00EA4381"/>
    <w:rsid w:val="00EA4D45"/>
    <w:rsid w:val="00EA5029"/>
    <w:rsid w:val="00EA51B1"/>
    <w:rsid w:val="00EA5374"/>
    <w:rsid w:val="00EB0782"/>
    <w:rsid w:val="00EB1B8D"/>
    <w:rsid w:val="00EB30A5"/>
    <w:rsid w:val="00EB5FD2"/>
    <w:rsid w:val="00EB6E1B"/>
    <w:rsid w:val="00EB6F9D"/>
    <w:rsid w:val="00EC1D77"/>
    <w:rsid w:val="00EC2240"/>
    <w:rsid w:val="00EC3E09"/>
    <w:rsid w:val="00EC4F08"/>
    <w:rsid w:val="00EC51DC"/>
    <w:rsid w:val="00EC7059"/>
    <w:rsid w:val="00ED0222"/>
    <w:rsid w:val="00ED1350"/>
    <w:rsid w:val="00EE252D"/>
    <w:rsid w:val="00EE59BF"/>
    <w:rsid w:val="00EE5CF7"/>
    <w:rsid w:val="00EE5EA7"/>
    <w:rsid w:val="00EE6B11"/>
    <w:rsid w:val="00EE7AEA"/>
    <w:rsid w:val="00EF0627"/>
    <w:rsid w:val="00EF15E1"/>
    <w:rsid w:val="00EF17B8"/>
    <w:rsid w:val="00EF195A"/>
    <w:rsid w:val="00EF2372"/>
    <w:rsid w:val="00EF4BEB"/>
    <w:rsid w:val="00EF52D8"/>
    <w:rsid w:val="00EF5498"/>
    <w:rsid w:val="00EF71CB"/>
    <w:rsid w:val="00F002BD"/>
    <w:rsid w:val="00F03556"/>
    <w:rsid w:val="00F059D7"/>
    <w:rsid w:val="00F05D75"/>
    <w:rsid w:val="00F07079"/>
    <w:rsid w:val="00F122B8"/>
    <w:rsid w:val="00F13CAA"/>
    <w:rsid w:val="00F16BDB"/>
    <w:rsid w:val="00F17ADF"/>
    <w:rsid w:val="00F20BFF"/>
    <w:rsid w:val="00F2162A"/>
    <w:rsid w:val="00F21BF4"/>
    <w:rsid w:val="00F22F5C"/>
    <w:rsid w:val="00F22F71"/>
    <w:rsid w:val="00F230FC"/>
    <w:rsid w:val="00F23FC2"/>
    <w:rsid w:val="00F25193"/>
    <w:rsid w:val="00F30657"/>
    <w:rsid w:val="00F3270C"/>
    <w:rsid w:val="00F40942"/>
    <w:rsid w:val="00F41B24"/>
    <w:rsid w:val="00F42970"/>
    <w:rsid w:val="00F42C1C"/>
    <w:rsid w:val="00F43BCF"/>
    <w:rsid w:val="00F43C5C"/>
    <w:rsid w:val="00F44D7D"/>
    <w:rsid w:val="00F45E49"/>
    <w:rsid w:val="00F47D2E"/>
    <w:rsid w:val="00F52159"/>
    <w:rsid w:val="00F54582"/>
    <w:rsid w:val="00F554C2"/>
    <w:rsid w:val="00F5589D"/>
    <w:rsid w:val="00F55978"/>
    <w:rsid w:val="00F578A0"/>
    <w:rsid w:val="00F60716"/>
    <w:rsid w:val="00F614D0"/>
    <w:rsid w:val="00F614F2"/>
    <w:rsid w:val="00F649CE"/>
    <w:rsid w:val="00F70A31"/>
    <w:rsid w:val="00F72F5E"/>
    <w:rsid w:val="00F72F5F"/>
    <w:rsid w:val="00F73D41"/>
    <w:rsid w:val="00F7400E"/>
    <w:rsid w:val="00F753CD"/>
    <w:rsid w:val="00F75760"/>
    <w:rsid w:val="00F773CA"/>
    <w:rsid w:val="00F800C9"/>
    <w:rsid w:val="00F80AF8"/>
    <w:rsid w:val="00F821BB"/>
    <w:rsid w:val="00F8434F"/>
    <w:rsid w:val="00F85C06"/>
    <w:rsid w:val="00F87BB7"/>
    <w:rsid w:val="00F91714"/>
    <w:rsid w:val="00F9291A"/>
    <w:rsid w:val="00F93148"/>
    <w:rsid w:val="00F9324D"/>
    <w:rsid w:val="00F938A6"/>
    <w:rsid w:val="00F9450A"/>
    <w:rsid w:val="00F955C3"/>
    <w:rsid w:val="00F960A7"/>
    <w:rsid w:val="00FA38C0"/>
    <w:rsid w:val="00FA7656"/>
    <w:rsid w:val="00FA7DE0"/>
    <w:rsid w:val="00FB0D8A"/>
    <w:rsid w:val="00FB0F13"/>
    <w:rsid w:val="00FB10FF"/>
    <w:rsid w:val="00FB3394"/>
    <w:rsid w:val="00FB35B8"/>
    <w:rsid w:val="00FB4A5C"/>
    <w:rsid w:val="00FB5C1E"/>
    <w:rsid w:val="00FB6AA0"/>
    <w:rsid w:val="00FC087D"/>
    <w:rsid w:val="00FC1794"/>
    <w:rsid w:val="00FC2613"/>
    <w:rsid w:val="00FC29AD"/>
    <w:rsid w:val="00FC2E5B"/>
    <w:rsid w:val="00FC6653"/>
    <w:rsid w:val="00FC6DB2"/>
    <w:rsid w:val="00FD0D93"/>
    <w:rsid w:val="00FD1C44"/>
    <w:rsid w:val="00FD42A9"/>
    <w:rsid w:val="00FD4FA8"/>
    <w:rsid w:val="00FD72FA"/>
    <w:rsid w:val="00FD74DA"/>
    <w:rsid w:val="00FE02FE"/>
    <w:rsid w:val="00FE0742"/>
    <w:rsid w:val="00FE0E0B"/>
    <w:rsid w:val="00FE1D6A"/>
    <w:rsid w:val="00FE3DD7"/>
    <w:rsid w:val="00FE5254"/>
    <w:rsid w:val="00FE5787"/>
    <w:rsid w:val="00FE5E00"/>
    <w:rsid w:val="00FF10FC"/>
    <w:rsid w:val="00FF3FBA"/>
    <w:rsid w:val="00FF5267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5:docId w15:val="{DC30255E-91EE-4F95-A391-D6A86B3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Προεπιλεγμένη γραμματοσειρά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Char0">
    <w:name w:val="Κεφαλίδα Char"/>
    <w:rPr>
      <w:sz w:val="24"/>
      <w:szCs w:val="24"/>
      <w:lang w:val="en-GB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line="360" w:lineRule="auto"/>
    </w:pPr>
    <w:rPr>
      <w:b/>
      <w:bCs/>
    </w:rPr>
  </w:style>
  <w:style w:type="paragraph" w:styleId="a5">
    <w:name w:val="List"/>
    <w:basedOn w:val="a4"/>
    <w:rPr>
      <w:rFonts w:cs="Tahoma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0">
    <w:name w:val="Σώμα κείμενου 21"/>
    <w:basedOn w:val="a"/>
    <w:pPr>
      <w:ind w:right="-1228"/>
      <w:jc w:val="both"/>
    </w:p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lang w:val="en-GB"/>
    </w:rPr>
  </w:style>
  <w:style w:type="table" w:styleId="ab">
    <w:name w:val="Table Grid"/>
    <w:basedOn w:val="a1"/>
    <w:uiPriority w:val="59"/>
    <w:rsid w:val="006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1"/>
    <w:uiPriority w:val="99"/>
    <w:unhideWhenUsed/>
    <w:rsid w:val="004C52C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c"/>
    <w:uiPriority w:val="99"/>
    <w:rsid w:val="004C52C7"/>
    <w:rPr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0C7115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0C711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semiHidden/>
    <w:rsid w:val="000C7115"/>
    <w:rPr>
      <w:lang w:eastAsia="ar-SA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0C7115"/>
    <w:rPr>
      <w:b/>
      <w:bCs/>
    </w:rPr>
  </w:style>
  <w:style w:type="character" w:customStyle="1" w:styleId="Char3">
    <w:name w:val="Θέμα σχολίου Char"/>
    <w:basedOn w:val="Char2"/>
    <w:link w:val="af"/>
    <w:uiPriority w:val="99"/>
    <w:semiHidden/>
    <w:rsid w:val="000C7115"/>
    <w:rPr>
      <w:b/>
      <w:bCs/>
      <w:lang w:eastAsia="ar-SA"/>
    </w:rPr>
  </w:style>
  <w:style w:type="paragraph" w:styleId="af0">
    <w:name w:val="List Paragraph"/>
    <w:basedOn w:val="a"/>
    <w:uiPriority w:val="34"/>
    <w:qFormat/>
    <w:rsid w:val="00E10E8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0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f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8CA5-40DF-42A7-AF28-74175A16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1844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log_b</dc:creator>
  <cp:lastModifiedBy>ΛΥΚΟΥΔΗ ΝΙΚΗ</cp:lastModifiedBy>
  <cp:revision>2</cp:revision>
  <cp:lastPrinted>2025-10-07T10:30:00Z</cp:lastPrinted>
  <dcterms:created xsi:type="dcterms:W3CDTF">2025-10-16T05:13:00Z</dcterms:created>
  <dcterms:modified xsi:type="dcterms:W3CDTF">2025-10-16T05:13:00Z</dcterms:modified>
</cp:coreProperties>
</file>