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1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1811"/>
        <w:gridCol w:w="4789"/>
      </w:tblGrid>
      <w:tr w:rsidR="004D738B" w14:paraId="03048E24" w14:textId="77777777">
        <w:trPr>
          <w:trHeight w:val="1420"/>
        </w:trPr>
        <w:tc>
          <w:tcPr>
            <w:tcW w:w="1811" w:type="dxa"/>
          </w:tcPr>
          <w:p w14:paraId="699E12C7" w14:textId="77777777" w:rsidR="004D738B" w:rsidRDefault="00B0758B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 wp14:anchorId="1DF679F2" wp14:editId="13B0E80C">
                  <wp:extent cx="827292" cy="86144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292" cy="861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9" w:type="dxa"/>
          </w:tcPr>
          <w:p w14:paraId="70433D79" w14:textId="77777777" w:rsidR="004D738B" w:rsidRDefault="00B0758B">
            <w:pPr>
              <w:pStyle w:val="TableParagraph"/>
              <w:ind w:left="563" w:right="1643" w:hanging="360"/>
              <w:rPr>
                <w:sz w:val="24"/>
              </w:rPr>
            </w:pPr>
            <w:r>
              <w:rPr>
                <w:sz w:val="24"/>
              </w:rPr>
              <w:t>ΕΛΛΗΝΙΚΗ ΔΗΜΟΚΡΑΤΙΑ ΥΠΟΥΡΓΕΙΟ ΥΓΕΙΑΣ</w:t>
            </w:r>
          </w:p>
          <w:p w14:paraId="5E9A3B59" w14:textId="77777777" w:rsidR="004D738B" w:rsidRDefault="00B0758B">
            <w:pPr>
              <w:pStyle w:val="TableParagraph"/>
              <w:spacing w:line="274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ΕΘΝΙΚΟΣ ΟΡΓΑΝΙΣΜΟΣ ΦΑΡΜΑΚΩΝ</w:t>
            </w:r>
          </w:p>
          <w:p w14:paraId="5DE3B0DA" w14:textId="77777777" w:rsidR="004D738B" w:rsidRDefault="00B0758B">
            <w:pPr>
              <w:pStyle w:val="TableParagraph"/>
              <w:ind w:left="203" w:right="121"/>
              <w:rPr>
                <w:sz w:val="24"/>
              </w:rPr>
            </w:pPr>
            <w:r>
              <w:rPr>
                <w:sz w:val="24"/>
              </w:rPr>
              <w:t xml:space="preserve">Μεσογείων 284, 15562, Χολαργός </w:t>
            </w:r>
            <w:hyperlink r:id="rId7">
              <w:r>
                <w:rPr>
                  <w:sz w:val="24"/>
                </w:rPr>
                <w:t>www.eof.gr</w:t>
              </w:r>
            </w:hyperlink>
          </w:p>
        </w:tc>
      </w:tr>
    </w:tbl>
    <w:p w14:paraId="60CDA09E" w14:textId="77777777" w:rsidR="004D738B" w:rsidRDefault="00B0758B">
      <w:pPr>
        <w:pStyle w:val="a3"/>
        <w:spacing w:before="9" w:line="293" w:lineRule="exact"/>
        <w:ind w:left="8922"/>
      </w:pPr>
      <w:r>
        <w:rPr>
          <w:rFonts w:ascii="Calibri" w:hAnsi="Calibri"/>
        </w:rPr>
        <w:t>Αθήνα</w:t>
      </w:r>
      <w:r>
        <w:t xml:space="preserve">,   /   /    </w:t>
      </w:r>
    </w:p>
    <w:p w14:paraId="4B97A750" w14:textId="77777777" w:rsidR="004D738B" w:rsidRDefault="004D738B">
      <w:pPr>
        <w:pStyle w:val="a3"/>
        <w:rPr>
          <w:sz w:val="22"/>
        </w:rPr>
      </w:pPr>
    </w:p>
    <w:p w14:paraId="13FA97B5" w14:textId="77777777" w:rsidR="004D738B" w:rsidRDefault="004D738B">
      <w:pPr>
        <w:pStyle w:val="a3"/>
        <w:spacing w:before="9"/>
        <w:rPr>
          <w:sz w:val="25"/>
        </w:rPr>
      </w:pPr>
    </w:p>
    <w:p w14:paraId="0F9AC6F6" w14:textId="77777777" w:rsidR="004D738B" w:rsidRDefault="00B0758B">
      <w:pPr>
        <w:ind w:left="1779" w:right="1744"/>
        <w:jc w:val="center"/>
        <w:rPr>
          <w:b/>
          <w:sz w:val="42"/>
        </w:rPr>
      </w:pPr>
      <w:r>
        <w:rPr>
          <w:b/>
          <w:sz w:val="48"/>
        </w:rPr>
        <w:t>Ο</w:t>
      </w:r>
      <w:r>
        <w:rPr>
          <w:b/>
          <w:sz w:val="42"/>
        </w:rPr>
        <w:t xml:space="preserve">ΔΗΓΙΕΣ </w:t>
      </w:r>
      <w:r>
        <w:rPr>
          <w:b/>
          <w:sz w:val="46"/>
        </w:rPr>
        <w:t>Π</w:t>
      </w:r>
      <w:r>
        <w:rPr>
          <w:b/>
          <w:sz w:val="42"/>
        </w:rPr>
        <w:t>ΡΟΣ ΤΟΥΣ</w:t>
      </w:r>
      <w:r>
        <w:rPr>
          <w:b/>
          <w:spacing w:val="-62"/>
          <w:sz w:val="42"/>
        </w:rPr>
        <w:t xml:space="preserve"> </w:t>
      </w:r>
      <w:r>
        <w:rPr>
          <w:b/>
          <w:sz w:val="46"/>
        </w:rPr>
        <w:t>Α</w:t>
      </w:r>
      <w:r>
        <w:rPr>
          <w:b/>
          <w:sz w:val="42"/>
        </w:rPr>
        <w:t>ΙΤΟΥΝΤΕΣ</w:t>
      </w:r>
    </w:p>
    <w:p w14:paraId="3FCF746E" w14:textId="77777777" w:rsidR="004D738B" w:rsidRDefault="004D738B">
      <w:pPr>
        <w:pStyle w:val="a3"/>
        <w:rPr>
          <w:b/>
          <w:sz w:val="20"/>
        </w:rPr>
      </w:pPr>
    </w:p>
    <w:p w14:paraId="14B2681F" w14:textId="77777777" w:rsidR="004D738B" w:rsidRDefault="00B554FD">
      <w:pPr>
        <w:pStyle w:val="a3"/>
        <w:spacing w:before="11"/>
        <w:rPr>
          <w:b/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4C2D181" wp14:editId="40EBFDBB">
                <wp:simplePos x="0" y="0"/>
                <wp:positionH relativeFrom="page">
                  <wp:posOffset>595630</wp:posOffset>
                </wp:positionH>
                <wp:positionV relativeFrom="paragraph">
                  <wp:posOffset>219710</wp:posOffset>
                </wp:positionV>
                <wp:extent cx="6532245" cy="1663065"/>
                <wp:effectExtent l="0" t="0" r="0" b="0"/>
                <wp:wrapTopAndBottom/>
                <wp:docPr id="15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2245" cy="1663065"/>
                        </a:xfrm>
                        <a:prstGeom prst="rect">
                          <a:avLst/>
                        </a:prstGeom>
                        <a:noFill/>
                        <a:ln w="9144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E18FDD" w14:textId="77777777" w:rsidR="00B90C12" w:rsidRDefault="00B90C12">
                            <w:pPr>
                              <w:pStyle w:val="a3"/>
                              <w:spacing w:before="1"/>
                              <w:rPr>
                                <w:b/>
                                <w:sz w:val="35"/>
                              </w:rPr>
                            </w:pPr>
                          </w:p>
                          <w:p w14:paraId="6558CF40" w14:textId="77777777" w:rsidR="00B90C12" w:rsidRDefault="00B90C12">
                            <w:pPr>
                              <w:ind w:left="794" w:right="193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Τελικά Προϊόντα Φαρμακευτικής Κάνναβης για Ανθρώπινη Χρήση</w:t>
                            </w:r>
                          </w:p>
                          <w:p w14:paraId="1B13AC69" w14:textId="77777777" w:rsidR="00B90C12" w:rsidRDefault="00B90C12">
                            <w:pPr>
                              <w:pStyle w:val="a3"/>
                              <w:spacing w:before="10"/>
                              <w:rPr>
                                <w:b/>
                                <w:sz w:val="39"/>
                              </w:rPr>
                            </w:pPr>
                          </w:p>
                          <w:p w14:paraId="5CC9E9AC" w14:textId="63F9A2CD" w:rsidR="00B90C12" w:rsidRPr="00885991" w:rsidRDefault="00B90C12">
                            <w:pPr>
                              <w:ind w:left="792" w:right="193"/>
                              <w:jc w:val="center"/>
                              <w:rPr>
                                <w:b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ΣΕΠΤΕΜΒΡΙΟΣ  202</w:t>
                            </w:r>
                            <w:r>
                              <w:rPr>
                                <w:b/>
                                <w:sz w:val="36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2D181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46.9pt;margin-top:17.3pt;width:514.35pt;height:130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" filled="f" strokeweight=".72pt">
                <v:stroke linestyle="thinThin"/>
                <v:textbox inset="0,0,0,0">
                  <w:txbxContent>
                    <w:p w14:paraId="21E18FDD" w14:textId="77777777" w:rsidR="00B90C12" w:rsidRDefault="00B90C12">
                      <w:pPr>
                        <w:pStyle w:val="a3"/>
                        <w:spacing w:before="1"/>
                        <w:rPr>
                          <w:b/>
                          <w:sz w:val="35"/>
                        </w:rPr>
                      </w:pPr>
                    </w:p>
                    <w:p w14:paraId="6558CF40" w14:textId="77777777" w:rsidR="00B90C12" w:rsidRDefault="00B90C12">
                      <w:pPr>
                        <w:ind w:left="794" w:right="193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Τελικά Προϊόντα Φαρμακευτικής Κάνναβης για Ανθρώπινη Χρήση</w:t>
                      </w:r>
                    </w:p>
                    <w:p w14:paraId="1B13AC69" w14:textId="77777777" w:rsidR="00B90C12" w:rsidRDefault="00B90C12">
                      <w:pPr>
                        <w:pStyle w:val="a3"/>
                        <w:spacing w:before="10"/>
                        <w:rPr>
                          <w:b/>
                          <w:sz w:val="39"/>
                        </w:rPr>
                      </w:pPr>
                    </w:p>
                    <w:p w14:paraId="5CC9E9AC" w14:textId="63F9A2CD" w:rsidR="00B90C12" w:rsidRPr="00885991" w:rsidRDefault="00B90C12">
                      <w:pPr>
                        <w:ind w:left="792" w:right="193"/>
                        <w:jc w:val="center"/>
                        <w:rPr>
                          <w:b/>
                          <w:sz w:val="36"/>
                          <w:lang w:val="en-US"/>
                        </w:rPr>
                      </w:pPr>
                      <w:r>
                        <w:rPr>
                          <w:b/>
                          <w:sz w:val="36"/>
                        </w:rPr>
                        <w:t>ΣΕΠΤΕΜΒΡΙΟΣ  202</w:t>
                      </w:r>
                      <w:r>
                        <w:rPr>
                          <w:b/>
                          <w:sz w:val="36"/>
                          <w:lang w:val="en-US"/>
                        </w:rPr>
                        <w:t>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511DAB" w14:textId="77777777" w:rsidR="004D738B" w:rsidRDefault="004D738B">
      <w:pPr>
        <w:rPr>
          <w:sz w:val="25"/>
        </w:rPr>
        <w:sectPr w:rsidR="004D738B">
          <w:type w:val="continuous"/>
          <w:pgSz w:w="11910" w:h="16850"/>
          <w:pgMar w:top="940" w:right="480" w:bottom="280" w:left="720" w:header="720" w:footer="720" w:gutter="0"/>
          <w:cols w:space="720"/>
        </w:sectPr>
      </w:pPr>
    </w:p>
    <w:p w14:paraId="11EBE9A3" w14:textId="77777777" w:rsidR="004D738B" w:rsidRDefault="004D738B">
      <w:pPr>
        <w:pStyle w:val="a3"/>
        <w:spacing w:before="3"/>
        <w:rPr>
          <w:b/>
          <w:sz w:val="21"/>
        </w:rPr>
      </w:pPr>
    </w:p>
    <w:p w14:paraId="226ED4C1" w14:textId="77777777" w:rsidR="004D738B" w:rsidRDefault="00B554FD">
      <w:pPr>
        <w:pStyle w:val="a3"/>
        <w:ind w:left="208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 wp14:anchorId="3871CDCB" wp14:editId="00F0BCF1">
                <wp:extent cx="6512560" cy="638810"/>
                <wp:effectExtent l="8255" t="15240" r="3810" b="22225"/>
                <wp:docPr id="4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2560" cy="638810"/>
                          <a:chOff x="0" y="0"/>
                          <a:chExt cx="10256" cy="1006"/>
                        </a:xfrm>
                      </wpg:grpSpPr>
                      <wps:wsp>
                        <wps:cNvPr id="5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43" y="22"/>
                            <a:ext cx="10126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10234" y="43"/>
                            <a:ext cx="0" cy="30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0234" y="343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43" y="962"/>
                            <a:ext cx="10126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43" y="919"/>
                            <a:ext cx="10126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0168" y="962"/>
                            <a:ext cx="87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22" y="0"/>
                            <a:ext cx="0" cy="962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10234" y="619"/>
                            <a:ext cx="0" cy="387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10190" y="0"/>
                            <a:ext cx="0" cy="962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43" y="43"/>
                            <a:ext cx="10104" cy="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D2E8E" w14:textId="77777777" w:rsidR="00B90C12" w:rsidRDefault="00B90C12">
                              <w:pPr>
                                <w:spacing w:before="20"/>
                                <w:ind w:left="3435" w:right="341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ΕΝΤΥΠΟ ΑΙΤΗΣΗΣ</w:t>
                              </w:r>
                            </w:p>
                            <w:p w14:paraId="387FE86F" w14:textId="77777777" w:rsidR="00B90C12" w:rsidRDefault="00B90C12">
                              <w:pPr>
                                <w:spacing w:before="5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1E04C511" w14:textId="77777777" w:rsidR="00B90C12" w:rsidRDefault="00B90C12">
                              <w:pPr>
                                <w:ind w:left="3436" w:right="341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ΠΕΡΙΛΗΨΗ ΤΟΥ ΦΑΚΕΛΟΥ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71CDCB" id="Group 203" o:spid="_x0000_s1027" style="width:512.8pt;height:50.3pt;mso-position-horizontal-relative:char;mso-position-vertical-relative:line" coordsize="10256,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">
                <v:line id="Line 213" o:spid="_x0000_s1028" style="position:absolute;visibility:visible;mso-wrap-style:square" from="43,22" to="10169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" strokeweight="2.16pt"/>
                <v:line id="Line 212" o:spid="_x0000_s1029" style="position:absolute;visibility:visible;mso-wrap-style:square" from="10234,43" to="10234,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" strokeweight="2.16pt"/>
                <v:line id="Line 211" o:spid="_x0000_s1030" style="position:absolute;visibility:visible;mso-wrap-style:square" from="10234,343" to="10234,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" strokeweight="2.16pt"/>
                <v:rect id="Rectangle 210" o:spid="_x0000_s1031" style="position:absolute;left:43;top:962;width:10126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rect id="Rectangle 209" o:spid="_x0000_s1032" style="position:absolute;left:43;top:919;width:10126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rect id="Rectangle 208" o:spid="_x0000_s1033" style="position:absolute;left:10168;top:962;width:87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line id="Line 207" o:spid="_x0000_s1034" style="position:absolute;visibility:visible;mso-wrap-style:square" from="22,0" to="22,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" strokeweight="2.16pt"/>
                <v:line id="Line 206" o:spid="_x0000_s1035" style="position:absolute;visibility:visible;mso-wrap-style:square" from="10234,619" to="10234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" strokeweight="2.16pt"/>
                <v:line id="Line 205" o:spid="_x0000_s1036" style="position:absolute;visibility:visible;mso-wrap-style:square" from="10190,0" to="10190,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" strokeweight="2.16pt"/>
                <v:shape id="Text Box 204" o:spid="_x0000_s1037" type="#_x0000_t202" style="position:absolute;left:43;top:43;width:10104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6CD2E8E" w14:textId="77777777" w:rsidR="00B90C12" w:rsidRDefault="00B90C12">
                        <w:pPr>
                          <w:spacing w:before="20"/>
                          <w:ind w:left="3435" w:right="341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ΕΝΤΥΠΟ ΑΙΤΗΣΗΣ</w:t>
                        </w:r>
                      </w:p>
                      <w:p w14:paraId="387FE86F" w14:textId="77777777" w:rsidR="00B90C12" w:rsidRDefault="00B90C12">
                        <w:pPr>
                          <w:spacing w:before="5"/>
                          <w:rPr>
                            <w:b/>
                            <w:sz w:val="24"/>
                          </w:rPr>
                        </w:pPr>
                      </w:p>
                      <w:p w14:paraId="1E04C511" w14:textId="77777777" w:rsidR="00B90C12" w:rsidRDefault="00B90C12">
                        <w:pPr>
                          <w:ind w:left="3436" w:right="341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ΠΕΡΙΛΗΨΗ ΤΟΥ ΦΑΚΕΛΟΥ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4AEFB" w14:textId="77777777" w:rsidR="004D738B" w:rsidRDefault="00B0758B">
      <w:pPr>
        <w:pStyle w:val="a3"/>
        <w:spacing w:line="227" w:lineRule="exact"/>
        <w:ind w:left="1779" w:right="1742"/>
        <w:jc w:val="center"/>
        <w:rPr>
          <w:rFonts w:ascii="Wingdings" w:hAnsi="Wingdings"/>
        </w:rPr>
      </w:pP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</w:p>
    <w:p w14:paraId="301995DF" w14:textId="77777777" w:rsidR="004D738B" w:rsidRDefault="00B554FD">
      <w:pPr>
        <w:pStyle w:val="a3"/>
        <w:ind w:left="162"/>
        <w:rPr>
          <w:rFonts w:ascii="Wingdings" w:hAnsi="Wingdings"/>
          <w:sz w:val="20"/>
        </w:rPr>
      </w:pPr>
      <w:r>
        <w:rPr>
          <w:rFonts w:ascii="Wingdings" w:hAnsi="Wingdings"/>
          <w:noProof/>
          <w:sz w:val="20"/>
          <w:lang w:bidi="ar-SA"/>
        </w:rPr>
        <mc:AlternateContent>
          <mc:Choice Requires="wps">
            <w:drawing>
              <wp:inline distT="0" distB="0" distL="0" distR="0" wp14:anchorId="2E8D1503" wp14:editId="756BD50D">
                <wp:extent cx="6545580" cy="262255"/>
                <wp:effectExtent l="17145" t="16510" r="9525" b="16510"/>
                <wp:docPr id="3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5580" cy="2622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088A8A" w14:textId="77777777" w:rsidR="00B90C12" w:rsidRDefault="00B90C12">
                            <w:pPr>
                              <w:spacing w:before="21"/>
                              <w:ind w:left="2169" w:right="209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ΕΝΤΥΠΟ ΑΙΤΗΣΗΣ: ΔΙΟΙΚΗΤΙΚΑ ΣΤΟΙΧΕΙΑ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8D1503" id="Text Box 230" o:spid="_x0000_s1038" type="#_x0000_t202" style="width:515.4pt;height:2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" filled="f" strokeweight="1.44pt">
                <v:textbox inset="0,0,0,0">
                  <w:txbxContent>
                    <w:p w14:paraId="45088A8A" w14:textId="77777777" w:rsidR="00B90C12" w:rsidRDefault="00B90C12">
                      <w:pPr>
                        <w:spacing w:before="21"/>
                        <w:ind w:left="2169" w:right="2094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ΕΝΤΥΠΟ ΑΙΤΗΣΗΣ: ΔΙΟΙΚΗΤΙΚΑ ΣΤΟΙΧΕΙΑ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9758D0" w14:textId="77777777" w:rsidR="004D738B" w:rsidRDefault="004D738B">
      <w:pPr>
        <w:pStyle w:val="a3"/>
        <w:spacing w:before="5"/>
        <w:rPr>
          <w:rFonts w:ascii="Wingdings" w:hAnsi="Wingdings"/>
          <w:sz w:val="14"/>
        </w:rPr>
      </w:pPr>
    </w:p>
    <w:p w14:paraId="2937045F" w14:textId="1EE1E051" w:rsidR="004D738B" w:rsidRDefault="00B0758B" w:rsidP="00B62989">
      <w:pPr>
        <w:spacing w:before="91" w:line="252" w:lineRule="exact"/>
        <w:ind w:left="300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 xml:space="preserve">Το έντυπο αίτησης προορίζεται να χρησιμοποιηθεί για την αίτηση </w:t>
      </w:r>
      <w:r w:rsidR="00B62989" w:rsidRPr="00557C0D">
        <w:rPr>
          <w:b/>
          <w:u w:val="single"/>
        </w:rPr>
        <w:t>άδειας παραγωγής τελικών προϊόντων φαρμακευτικής κάνναβης αποκλειστικά για εξαγωγή</w:t>
      </w:r>
    </w:p>
    <w:p w14:paraId="3EAF7E10" w14:textId="77777777" w:rsidR="004D738B" w:rsidRDefault="00B0758B">
      <w:pPr>
        <w:spacing w:before="2"/>
        <w:ind w:left="300"/>
        <w:rPr>
          <w:b/>
        </w:rPr>
      </w:pPr>
      <w:r>
        <w:rPr>
          <w:b/>
        </w:rPr>
        <w:t>Συνήθως απαιτείται ξεχωριστό έντυπο αίτησης για κάθε περιεκτικότητα και φαρμακοτεχνική μορφή.</w:t>
      </w:r>
    </w:p>
    <w:p w14:paraId="6D840593" w14:textId="77777777" w:rsidR="00EB63AD" w:rsidRDefault="00EB63AD">
      <w:pPr>
        <w:spacing w:before="2"/>
        <w:ind w:left="300"/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675"/>
        <w:gridCol w:w="890"/>
        <w:gridCol w:w="1785"/>
        <w:gridCol w:w="1780"/>
        <w:gridCol w:w="895"/>
        <w:gridCol w:w="2675"/>
      </w:tblGrid>
      <w:tr w:rsidR="00EB63AD" w:rsidRPr="003C0CC6" w14:paraId="17875F9C" w14:textId="77777777" w:rsidTr="008112E3">
        <w:tc>
          <w:tcPr>
            <w:tcW w:w="5000" w:type="pct"/>
            <w:gridSpan w:val="6"/>
          </w:tcPr>
          <w:p w14:paraId="7CD6C977" w14:textId="77777777" w:rsidR="00EB63AD" w:rsidRPr="006952C6" w:rsidRDefault="00EB63AD" w:rsidP="008112E3">
            <w:pPr>
              <w:rPr>
                <w:b/>
              </w:rPr>
            </w:pPr>
            <w:r w:rsidRPr="006952C6">
              <w:rPr>
                <w:b/>
              </w:rPr>
              <w:t>ΔΗΛΩΣΗ &amp; ΥΠΟΓΡΑΦΗ</w:t>
            </w:r>
          </w:p>
          <w:p w14:paraId="56FBDE2E" w14:textId="77777777" w:rsidR="00EB63AD" w:rsidRPr="003C0CC6" w:rsidRDefault="00EB63AD" w:rsidP="008112E3"/>
        </w:tc>
      </w:tr>
      <w:tr w:rsidR="00EB63AD" w:rsidRPr="003C0CC6" w14:paraId="29FA9A76" w14:textId="77777777" w:rsidTr="008112E3">
        <w:tc>
          <w:tcPr>
            <w:tcW w:w="2500" w:type="pct"/>
            <w:gridSpan w:val="3"/>
          </w:tcPr>
          <w:p w14:paraId="3F6B8F6E" w14:textId="77777777" w:rsidR="00EB63AD" w:rsidRPr="003C0CC6" w:rsidRDefault="00EB63AD" w:rsidP="008112E3">
            <w:r w:rsidRPr="003C0CC6">
              <w:t>(Εμπορική) Ονομασία προϊόντος:</w:t>
            </w:r>
          </w:p>
          <w:p w14:paraId="1C6A4BCD" w14:textId="77777777" w:rsidR="00EB63AD" w:rsidRPr="003C0CC6" w:rsidRDefault="00EB63AD" w:rsidP="008112E3"/>
        </w:tc>
        <w:tc>
          <w:tcPr>
            <w:tcW w:w="2500" w:type="pct"/>
            <w:gridSpan w:val="3"/>
          </w:tcPr>
          <w:p w14:paraId="34EAACF9" w14:textId="77777777" w:rsidR="00EB63AD" w:rsidRPr="003C0CC6" w:rsidRDefault="00EB63AD" w:rsidP="008112E3"/>
        </w:tc>
      </w:tr>
      <w:tr w:rsidR="00EB63AD" w:rsidRPr="003C0CC6" w14:paraId="3719BA72" w14:textId="77777777" w:rsidTr="008112E3">
        <w:trPr>
          <w:trHeight w:val="128"/>
        </w:trPr>
        <w:tc>
          <w:tcPr>
            <w:tcW w:w="2500" w:type="pct"/>
            <w:gridSpan w:val="3"/>
          </w:tcPr>
          <w:p w14:paraId="0E0457B8" w14:textId="77777777" w:rsidR="00EB63AD" w:rsidRPr="003C0CC6" w:rsidRDefault="00EB63AD" w:rsidP="008112E3">
            <w:r w:rsidRPr="003C0CC6">
              <w:t>Φαρμακοτεχνική μορφή:</w:t>
            </w:r>
          </w:p>
          <w:p w14:paraId="57A5DFD2" w14:textId="77777777" w:rsidR="00EB63AD" w:rsidRPr="003C0CC6" w:rsidRDefault="00EB63AD" w:rsidP="008112E3"/>
        </w:tc>
        <w:tc>
          <w:tcPr>
            <w:tcW w:w="2500" w:type="pct"/>
            <w:gridSpan w:val="3"/>
          </w:tcPr>
          <w:p w14:paraId="11885B0D" w14:textId="77777777" w:rsidR="00EB63AD" w:rsidRPr="003C0CC6" w:rsidRDefault="00EB63AD" w:rsidP="008112E3"/>
        </w:tc>
      </w:tr>
      <w:tr w:rsidR="00EB63AD" w:rsidRPr="003C0CC6" w14:paraId="4C16861C" w14:textId="77777777" w:rsidTr="008112E3">
        <w:trPr>
          <w:trHeight w:val="127"/>
        </w:trPr>
        <w:tc>
          <w:tcPr>
            <w:tcW w:w="2500" w:type="pct"/>
            <w:gridSpan w:val="3"/>
          </w:tcPr>
          <w:p w14:paraId="71126E25" w14:textId="77777777" w:rsidR="00EB63AD" w:rsidRPr="003C0CC6" w:rsidRDefault="00EB63AD" w:rsidP="008112E3">
            <w:r w:rsidRPr="003C0CC6">
              <w:t>Περιεκτικότητες:</w:t>
            </w:r>
          </w:p>
          <w:p w14:paraId="6B186D43" w14:textId="77777777" w:rsidR="00EB63AD" w:rsidRPr="003C0CC6" w:rsidRDefault="00EB63AD" w:rsidP="008112E3"/>
        </w:tc>
        <w:tc>
          <w:tcPr>
            <w:tcW w:w="2500" w:type="pct"/>
            <w:gridSpan w:val="3"/>
          </w:tcPr>
          <w:p w14:paraId="23248BDE" w14:textId="77777777" w:rsidR="00EB63AD" w:rsidRPr="003C0CC6" w:rsidRDefault="00EB63AD" w:rsidP="008112E3"/>
        </w:tc>
      </w:tr>
      <w:tr w:rsidR="00EB63AD" w:rsidRPr="003C0CC6" w14:paraId="342FA846" w14:textId="77777777" w:rsidTr="008112E3">
        <w:trPr>
          <w:trHeight w:val="128"/>
        </w:trPr>
        <w:tc>
          <w:tcPr>
            <w:tcW w:w="1250" w:type="pct"/>
          </w:tcPr>
          <w:p w14:paraId="1723BE6F" w14:textId="77777777" w:rsidR="00EB63AD" w:rsidRPr="003C0CC6" w:rsidRDefault="00EB63AD" w:rsidP="008112E3"/>
          <w:p w14:paraId="514D6F21" w14:textId="77777777" w:rsidR="00EB63AD" w:rsidRPr="003C0CC6" w:rsidRDefault="00EB63AD" w:rsidP="008112E3">
            <w:r w:rsidRPr="003C0CC6">
              <w:t>Ο αιτών:</w:t>
            </w:r>
          </w:p>
        </w:tc>
        <w:tc>
          <w:tcPr>
            <w:tcW w:w="1250" w:type="pct"/>
            <w:gridSpan w:val="2"/>
          </w:tcPr>
          <w:p w14:paraId="22AD37C8" w14:textId="77777777" w:rsidR="00EB63AD" w:rsidRPr="003C0CC6" w:rsidRDefault="00EB63AD" w:rsidP="008112E3"/>
          <w:p w14:paraId="6A41B19F" w14:textId="77777777" w:rsidR="00EB63AD" w:rsidRPr="003C0CC6" w:rsidRDefault="00EB63AD" w:rsidP="008112E3">
            <w:r w:rsidRPr="003C0CC6">
              <w:t>Ο τίτλος:</w:t>
            </w:r>
          </w:p>
        </w:tc>
        <w:tc>
          <w:tcPr>
            <w:tcW w:w="1250" w:type="pct"/>
            <w:gridSpan w:val="2"/>
          </w:tcPr>
          <w:p w14:paraId="754802EA" w14:textId="77777777" w:rsidR="00EB63AD" w:rsidRPr="003C0CC6" w:rsidRDefault="00EB63AD" w:rsidP="008112E3"/>
          <w:p w14:paraId="66A4C943" w14:textId="77777777" w:rsidR="00EB63AD" w:rsidRPr="003C0CC6" w:rsidRDefault="00EB63AD" w:rsidP="008112E3">
            <w:r w:rsidRPr="003C0CC6">
              <w:t>Όνομα:</w:t>
            </w:r>
          </w:p>
        </w:tc>
        <w:tc>
          <w:tcPr>
            <w:tcW w:w="1250" w:type="pct"/>
          </w:tcPr>
          <w:p w14:paraId="5AC9EBBA" w14:textId="77777777" w:rsidR="00EB63AD" w:rsidRPr="003C0CC6" w:rsidRDefault="00EB63AD" w:rsidP="008112E3"/>
          <w:p w14:paraId="0F6516FD" w14:textId="77777777" w:rsidR="00EB63AD" w:rsidRPr="003C0CC6" w:rsidRDefault="00EB63AD" w:rsidP="008112E3">
            <w:r w:rsidRPr="003C0CC6">
              <w:t>Επώνυμο:</w:t>
            </w:r>
          </w:p>
        </w:tc>
      </w:tr>
      <w:tr w:rsidR="00EB63AD" w:rsidRPr="003C0CC6" w14:paraId="4F38BB1D" w14:textId="77777777" w:rsidTr="008112E3">
        <w:trPr>
          <w:trHeight w:val="127"/>
        </w:trPr>
        <w:tc>
          <w:tcPr>
            <w:tcW w:w="1250" w:type="pct"/>
          </w:tcPr>
          <w:p w14:paraId="23576065" w14:textId="77777777" w:rsidR="00EB63AD" w:rsidRPr="003C0CC6" w:rsidRDefault="00EB63AD" w:rsidP="008112E3"/>
          <w:p w14:paraId="6A19C9CC" w14:textId="77777777" w:rsidR="00EB63AD" w:rsidRPr="003C0CC6" w:rsidRDefault="00EB63AD" w:rsidP="008112E3"/>
          <w:p w14:paraId="7A5F7F68" w14:textId="77777777" w:rsidR="00EB63AD" w:rsidRPr="003C0CC6" w:rsidRDefault="00EB63AD" w:rsidP="008112E3"/>
        </w:tc>
        <w:tc>
          <w:tcPr>
            <w:tcW w:w="1250" w:type="pct"/>
            <w:gridSpan w:val="2"/>
          </w:tcPr>
          <w:p w14:paraId="3CA7B2FD" w14:textId="77777777" w:rsidR="00EB63AD" w:rsidRPr="003C0CC6" w:rsidRDefault="00EB63AD" w:rsidP="008112E3"/>
          <w:p w14:paraId="088A77A5" w14:textId="77777777" w:rsidR="00EB63AD" w:rsidRPr="003C0CC6" w:rsidRDefault="00EB63AD" w:rsidP="008112E3"/>
        </w:tc>
        <w:tc>
          <w:tcPr>
            <w:tcW w:w="1250" w:type="pct"/>
            <w:gridSpan w:val="2"/>
          </w:tcPr>
          <w:p w14:paraId="431C9F5A" w14:textId="77777777" w:rsidR="00EB63AD" w:rsidRPr="003C0CC6" w:rsidRDefault="00EB63AD" w:rsidP="008112E3"/>
        </w:tc>
        <w:tc>
          <w:tcPr>
            <w:tcW w:w="1250" w:type="pct"/>
          </w:tcPr>
          <w:p w14:paraId="3C1A1231" w14:textId="77777777" w:rsidR="00EB63AD" w:rsidRPr="003C0CC6" w:rsidRDefault="00EB63AD" w:rsidP="008112E3"/>
        </w:tc>
      </w:tr>
      <w:tr w:rsidR="00EB63AD" w:rsidRPr="003C0CC6" w14:paraId="4F755A2E" w14:textId="77777777" w:rsidTr="008112E3">
        <w:tc>
          <w:tcPr>
            <w:tcW w:w="2500" w:type="pct"/>
            <w:gridSpan w:val="3"/>
          </w:tcPr>
          <w:p w14:paraId="4E6F3528" w14:textId="77777777" w:rsidR="00EB63AD" w:rsidRPr="003C0CC6" w:rsidRDefault="00EB63AD" w:rsidP="008112E3"/>
          <w:p w14:paraId="1B570F68" w14:textId="77777777" w:rsidR="00EB63AD" w:rsidRPr="003C0CC6" w:rsidRDefault="00EB63AD" w:rsidP="008112E3">
            <w:r w:rsidRPr="003C0CC6">
              <w:t>Διεύθυνση:</w:t>
            </w:r>
          </w:p>
        </w:tc>
        <w:tc>
          <w:tcPr>
            <w:tcW w:w="2500" w:type="pct"/>
            <w:gridSpan w:val="3"/>
          </w:tcPr>
          <w:p w14:paraId="75F6D462" w14:textId="77777777" w:rsidR="00EB63AD" w:rsidRPr="003C0CC6" w:rsidRDefault="00EB63AD" w:rsidP="008112E3"/>
          <w:p w14:paraId="193E9802" w14:textId="77777777" w:rsidR="00EB63AD" w:rsidRPr="003C0CC6" w:rsidRDefault="00EB63AD" w:rsidP="008112E3"/>
          <w:p w14:paraId="115A477E" w14:textId="77777777" w:rsidR="00EB63AD" w:rsidRPr="003C0CC6" w:rsidRDefault="00EB63AD" w:rsidP="008112E3"/>
        </w:tc>
      </w:tr>
      <w:tr w:rsidR="00EB63AD" w:rsidRPr="003C0CC6" w14:paraId="0C84DDFC" w14:textId="77777777" w:rsidTr="008112E3">
        <w:tc>
          <w:tcPr>
            <w:tcW w:w="5000" w:type="pct"/>
            <w:gridSpan w:val="6"/>
          </w:tcPr>
          <w:p w14:paraId="64117365" w14:textId="77777777" w:rsidR="00EB63AD" w:rsidRPr="003C0CC6" w:rsidRDefault="00EB63AD" w:rsidP="008112E3">
            <w:r w:rsidRPr="003C0CC6">
              <w:t>Πρόσωπο εξουσιοδοτημένο εκ μέρος του αιτούντα:</w:t>
            </w:r>
          </w:p>
        </w:tc>
      </w:tr>
      <w:tr w:rsidR="00EB63AD" w:rsidRPr="003C0CC6" w14:paraId="65C8A16A" w14:textId="77777777" w:rsidTr="008112E3">
        <w:trPr>
          <w:trHeight w:val="128"/>
        </w:trPr>
        <w:tc>
          <w:tcPr>
            <w:tcW w:w="1666" w:type="pct"/>
            <w:gridSpan w:val="2"/>
          </w:tcPr>
          <w:p w14:paraId="6044BC6D" w14:textId="77777777" w:rsidR="00EB63AD" w:rsidRPr="003C0CC6" w:rsidRDefault="00EB63AD" w:rsidP="008112E3"/>
          <w:p w14:paraId="47FD7E0F" w14:textId="77777777" w:rsidR="00EB63AD" w:rsidRPr="003C0CC6" w:rsidRDefault="00EB63AD" w:rsidP="008112E3">
            <w:r w:rsidRPr="003C0CC6">
              <w:t xml:space="preserve">Ο τίτλος: </w:t>
            </w:r>
          </w:p>
        </w:tc>
        <w:tc>
          <w:tcPr>
            <w:tcW w:w="1666" w:type="pct"/>
            <w:gridSpan w:val="2"/>
          </w:tcPr>
          <w:p w14:paraId="62D9E4D5" w14:textId="77777777" w:rsidR="00EB63AD" w:rsidRPr="003C0CC6" w:rsidRDefault="00EB63AD" w:rsidP="008112E3"/>
          <w:p w14:paraId="5C2CA1FC" w14:textId="77777777" w:rsidR="00EB63AD" w:rsidRPr="003C0CC6" w:rsidRDefault="00EB63AD" w:rsidP="008112E3">
            <w:r w:rsidRPr="003C0CC6">
              <w:t xml:space="preserve">Όνομα: </w:t>
            </w:r>
          </w:p>
        </w:tc>
        <w:tc>
          <w:tcPr>
            <w:tcW w:w="1667" w:type="pct"/>
            <w:gridSpan w:val="2"/>
          </w:tcPr>
          <w:p w14:paraId="374F1BE3" w14:textId="77777777" w:rsidR="00EB63AD" w:rsidRPr="003C0CC6" w:rsidRDefault="00EB63AD" w:rsidP="008112E3"/>
          <w:p w14:paraId="70ED970C" w14:textId="77777777" w:rsidR="00EB63AD" w:rsidRPr="003C0CC6" w:rsidRDefault="00EB63AD" w:rsidP="008112E3">
            <w:r w:rsidRPr="003C0CC6">
              <w:t xml:space="preserve">Επώνυμο: </w:t>
            </w:r>
          </w:p>
        </w:tc>
      </w:tr>
      <w:tr w:rsidR="00EB63AD" w:rsidRPr="003C0CC6" w14:paraId="672AB8AD" w14:textId="77777777" w:rsidTr="008112E3">
        <w:trPr>
          <w:trHeight w:val="127"/>
        </w:trPr>
        <w:tc>
          <w:tcPr>
            <w:tcW w:w="1666" w:type="pct"/>
            <w:gridSpan w:val="2"/>
          </w:tcPr>
          <w:p w14:paraId="5CE55BAA" w14:textId="77777777" w:rsidR="00EB63AD" w:rsidRPr="003C0CC6" w:rsidRDefault="00EB63AD" w:rsidP="008112E3"/>
          <w:p w14:paraId="65FA61C5" w14:textId="77777777" w:rsidR="00EB63AD" w:rsidRPr="003C0CC6" w:rsidRDefault="00EB63AD" w:rsidP="008112E3"/>
        </w:tc>
        <w:tc>
          <w:tcPr>
            <w:tcW w:w="1666" w:type="pct"/>
            <w:gridSpan w:val="2"/>
          </w:tcPr>
          <w:p w14:paraId="5185BAAD" w14:textId="77777777" w:rsidR="00EB63AD" w:rsidRPr="003C0CC6" w:rsidRDefault="00EB63AD" w:rsidP="008112E3"/>
          <w:p w14:paraId="12575F35" w14:textId="77777777" w:rsidR="00EB63AD" w:rsidRPr="003C0CC6" w:rsidRDefault="00EB63AD" w:rsidP="008112E3"/>
        </w:tc>
        <w:tc>
          <w:tcPr>
            <w:tcW w:w="1667" w:type="pct"/>
            <w:gridSpan w:val="2"/>
          </w:tcPr>
          <w:p w14:paraId="3CEC3E5C" w14:textId="77777777" w:rsidR="00EB63AD" w:rsidRPr="003C0CC6" w:rsidRDefault="00EB63AD" w:rsidP="008112E3"/>
          <w:p w14:paraId="4E211B8C" w14:textId="77777777" w:rsidR="00EB63AD" w:rsidRPr="003C0CC6" w:rsidRDefault="00EB63AD" w:rsidP="008112E3"/>
        </w:tc>
      </w:tr>
      <w:tr w:rsidR="00EB63AD" w:rsidRPr="003C0CC6" w14:paraId="59CF6806" w14:textId="77777777" w:rsidTr="008112E3">
        <w:tc>
          <w:tcPr>
            <w:tcW w:w="5000" w:type="pct"/>
            <w:gridSpan w:val="6"/>
          </w:tcPr>
          <w:p w14:paraId="6CFBB77C" w14:textId="77777777" w:rsidR="00EB63AD" w:rsidRPr="003C0CC6" w:rsidRDefault="00EB63AD" w:rsidP="008112E3">
            <w:pPr>
              <w:jc w:val="both"/>
              <w:rPr>
                <w:i/>
              </w:rPr>
            </w:pPr>
            <w:r w:rsidRPr="003C0CC6">
              <w:rPr>
                <w:i/>
              </w:rPr>
              <w:t>Με το παρόν βεβαιώνεται ότι όλα τα υφιστάμενα δεδομένα, τα οποία σχετίζονται με την ποιότητα, την ασφάλεια και την αποτελεσματικότητα του φαρμακευτικού προϊόντος κάνναβης εσωκλείονται στο φάκελο, όπως προβλέπεται.</w:t>
            </w:r>
          </w:p>
          <w:p w14:paraId="0FBB0CCE" w14:textId="77777777" w:rsidR="00EB63AD" w:rsidRPr="003C0CC6" w:rsidRDefault="00EB63AD" w:rsidP="008112E3">
            <w:pPr>
              <w:jc w:val="both"/>
              <w:rPr>
                <w:i/>
              </w:rPr>
            </w:pPr>
            <w:r w:rsidRPr="003C0CC6">
              <w:rPr>
                <w:i/>
              </w:rPr>
              <w:t>Στο παρόν βεβαιώνεται ότι τα παράβολα θα καταβληθούν/ έχουν καταβληθεί σύμφωνα με τους εθνικούς κανόνες.</w:t>
            </w:r>
          </w:p>
          <w:p w14:paraId="15E6FEF3" w14:textId="77777777" w:rsidR="00EB63AD" w:rsidRPr="003C0CC6" w:rsidRDefault="00EB63AD" w:rsidP="008112E3">
            <w:pPr>
              <w:jc w:val="both"/>
            </w:pPr>
            <w:r w:rsidRPr="003C0CC6">
              <w:rPr>
                <w:i/>
              </w:rPr>
              <w:t>(Παράρτημα 3.1)</w:t>
            </w:r>
          </w:p>
        </w:tc>
      </w:tr>
      <w:tr w:rsidR="00EB63AD" w:rsidRPr="003C0CC6" w14:paraId="1D39D1EE" w14:textId="77777777" w:rsidTr="008112E3">
        <w:tc>
          <w:tcPr>
            <w:tcW w:w="5000" w:type="pct"/>
            <w:gridSpan w:val="6"/>
          </w:tcPr>
          <w:p w14:paraId="04D68D6B" w14:textId="77777777" w:rsidR="00EB63AD" w:rsidRPr="003C0CC6" w:rsidRDefault="00EB63AD" w:rsidP="008112E3"/>
          <w:p w14:paraId="35FBF02D" w14:textId="77777777" w:rsidR="00EB63AD" w:rsidRPr="003C0CC6" w:rsidRDefault="00EB63AD" w:rsidP="008112E3">
            <w:r w:rsidRPr="003C0CC6">
              <w:t xml:space="preserve">Εκ μέρους του αιτούντα: </w:t>
            </w:r>
          </w:p>
        </w:tc>
      </w:tr>
      <w:tr w:rsidR="00EB63AD" w:rsidRPr="003C0CC6" w14:paraId="5F6B835A" w14:textId="77777777" w:rsidTr="008112E3">
        <w:tc>
          <w:tcPr>
            <w:tcW w:w="5000" w:type="pct"/>
            <w:gridSpan w:val="6"/>
          </w:tcPr>
          <w:p w14:paraId="4E375A4C" w14:textId="77777777" w:rsidR="00EB63AD" w:rsidRPr="003C0CC6" w:rsidRDefault="00EB63AD" w:rsidP="008112E3"/>
          <w:p w14:paraId="3C8FF059" w14:textId="56F0DB6F" w:rsidR="00EB63AD" w:rsidRPr="003C0CC6" w:rsidRDefault="00EB63AD" w:rsidP="008112E3">
            <w:r w:rsidRPr="003C0CC6">
              <w:t>Υπογραφή</w:t>
            </w:r>
            <w:r w:rsidR="001E7059">
              <w:t>-Σφραγίδα</w:t>
            </w:r>
            <w:r w:rsidRPr="003C0CC6">
              <w:t xml:space="preserve">: </w:t>
            </w:r>
          </w:p>
          <w:p w14:paraId="79045EE5" w14:textId="77777777" w:rsidR="00EB63AD" w:rsidRPr="003C0CC6" w:rsidRDefault="00EB63AD" w:rsidP="008112E3"/>
          <w:p w14:paraId="37B96BDB" w14:textId="77777777" w:rsidR="00EB63AD" w:rsidRPr="003C0CC6" w:rsidRDefault="00EB63AD" w:rsidP="008112E3"/>
        </w:tc>
      </w:tr>
      <w:tr w:rsidR="00EB63AD" w:rsidRPr="003C0CC6" w14:paraId="0F556C3B" w14:textId="77777777" w:rsidTr="008112E3">
        <w:trPr>
          <w:trHeight w:val="128"/>
        </w:trPr>
        <w:tc>
          <w:tcPr>
            <w:tcW w:w="1666" w:type="pct"/>
            <w:gridSpan w:val="2"/>
          </w:tcPr>
          <w:p w14:paraId="3A9B08E2" w14:textId="77777777" w:rsidR="00EB63AD" w:rsidRPr="003C0CC6" w:rsidRDefault="00EB63AD" w:rsidP="008112E3">
            <w:r w:rsidRPr="003C0CC6">
              <w:t>Ο τίτλος:</w:t>
            </w:r>
          </w:p>
        </w:tc>
        <w:tc>
          <w:tcPr>
            <w:tcW w:w="1666" w:type="pct"/>
            <w:gridSpan w:val="2"/>
          </w:tcPr>
          <w:p w14:paraId="68B0A33C" w14:textId="77777777" w:rsidR="00EB63AD" w:rsidRPr="003C0CC6" w:rsidRDefault="00EB63AD" w:rsidP="008112E3">
            <w:r w:rsidRPr="003C0CC6">
              <w:t>Όνομα:</w:t>
            </w:r>
          </w:p>
        </w:tc>
        <w:tc>
          <w:tcPr>
            <w:tcW w:w="1667" w:type="pct"/>
            <w:gridSpan w:val="2"/>
          </w:tcPr>
          <w:p w14:paraId="5B732C88" w14:textId="77777777" w:rsidR="00EB63AD" w:rsidRPr="003C0CC6" w:rsidRDefault="00EB63AD" w:rsidP="008112E3">
            <w:r w:rsidRPr="003C0CC6">
              <w:t>Επώνυμο:</w:t>
            </w:r>
          </w:p>
          <w:p w14:paraId="6C804149" w14:textId="77777777" w:rsidR="00EB63AD" w:rsidRPr="003C0CC6" w:rsidRDefault="00EB63AD" w:rsidP="008112E3"/>
        </w:tc>
      </w:tr>
      <w:tr w:rsidR="00EB63AD" w:rsidRPr="003C0CC6" w14:paraId="45D33218" w14:textId="77777777" w:rsidTr="008112E3">
        <w:trPr>
          <w:trHeight w:val="127"/>
        </w:trPr>
        <w:tc>
          <w:tcPr>
            <w:tcW w:w="1666" w:type="pct"/>
            <w:gridSpan w:val="2"/>
          </w:tcPr>
          <w:p w14:paraId="5B25DDB0" w14:textId="77777777" w:rsidR="00EB63AD" w:rsidRPr="003C0CC6" w:rsidRDefault="00EB63AD" w:rsidP="008112E3"/>
          <w:p w14:paraId="56B68300" w14:textId="77777777" w:rsidR="00EB63AD" w:rsidRPr="003C0CC6" w:rsidRDefault="00EB63AD" w:rsidP="008112E3"/>
        </w:tc>
        <w:tc>
          <w:tcPr>
            <w:tcW w:w="1666" w:type="pct"/>
            <w:gridSpan w:val="2"/>
          </w:tcPr>
          <w:p w14:paraId="32CC7D94" w14:textId="77777777" w:rsidR="00EB63AD" w:rsidRPr="003C0CC6" w:rsidRDefault="00EB63AD" w:rsidP="008112E3"/>
        </w:tc>
        <w:tc>
          <w:tcPr>
            <w:tcW w:w="1667" w:type="pct"/>
            <w:gridSpan w:val="2"/>
          </w:tcPr>
          <w:p w14:paraId="69FA63CA" w14:textId="77777777" w:rsidR="00EB63AD" w:rsidRPr="003C0CC6" w:rsidRDefault="00EB63AD" w:rsidP="008112E3"/>
        </w:tc>
      </w:tr>
      <w:tr w:rsidR="00EB63AD" w:rsidRPr="003C0CC6" w14:paraId="6CF3577F" w14:textId="77777777" w:rsidTr="008112E3">
        <w:tc>
          <w:tcPr>
            <w:tcW w:w="5000" w:type="pct"/>
            <w:gridSpan w:val="6"/>
          </w:tcPr>
          <w:p w14:paraId="5235AA45" w14:textId="77777777" w:rsidR="00EB63AD" w:rsidRPr="003C0CC6" w:rsidRDefault="00EB63AD" w:rsidP="008112E3">
            <w:pPr>
              <w:rPr>
                <w:i/>
                <w:color w:val="A6A6A6" w:themeColor="background1" w:themeShade="A6"/>
              </w:rPr>
            </w:pPr>
            <w:r w:rsidRPr="003C0CC6">
              <w:rPr>
                <w:i/>
                <w:color w:val="A6A6A6" w:themeColor="background1" w:themeShade="A6"/>
              </w:rPr>
              <w:t>Ιδιότητα (επαγγελματικός τίτλος)</w:t>
            </w:r>
          </w:p>
          <w:p w14:paraId="6FD1F3F4" w14:textId="77777777" w:rsidR="00EB63AD" w:rsidRDefault="00EB63AD" w:rsidP="008112E3"/>
          <w:p w14:paraId="6488BE24" w14:textId="77777777" w:rsidR="00EB63AD" w:rsidRPr="003C0CC6" w:rsidRDefault="00EB63AD" w:rsidP="008112E3"/>
        </w:tc>
      </w:tr>
      <w:tr w:rsidR="00EB63AD" w:rsidRPr="003C0CC6" w14:paraId="56E796D8" w14:textId="77777777" w:rsidTr="008112E3">
        <w:tc>
          <w:tcPr>
            <w:tcW w:w="5000" w:type="pct"/>
            <w:gridSpan w:val="6"/>
          </w:tcPr>
          <w:p w14:paraId="4E709CF8" w14:textId="77777777" w:rsidR="00EB63AD" w:rsidRPr="003C0CC6" w:rsidRDefault="00EB63AD" w:rsidP="008112E3">
            <w:pPr>
              <w:rPr>
                <w:i/>
              </w:rPr>
            </w:pPr>
            <w:r w:rsidRPr="003C0CC6">
              <w:rPr>
                <w:i/>
                <w:color w:val="A6A6A6" w:themeColor="background1" w:themeShade="A6"/>
              </w:rPr>
              <w:t>Διεύθυνση ημερομηνία (</w:t>
            </w:r>
            <w:proofErr w:type="spellStart"/>
            <w:r w:rsidRPr="003C0CC6">
              <w:rPr>
                <w:i/>
                <w:color w:val="A6A6A6" w:themeColor="background1" w:themeShade="A6"/>
              </w:rPr>
              <w:t>ηη-μμ-εεεε</w:t>
            </w:r>
            <w:proofErr w:type="spellEnd"/>
            <w:r w:rsidRPr="003C0CC6">
              <w:rPr>
                <w:i/>
                <w:color w:val="A6A6A6" w:themeColor="background1" w:themeShade="A6"/>
              </w:rPr>
              <w:t>)</w:t>
            </w:r>
          </w:p>
          <w:p w14:paraId="5142BD6B" w14:textId="77777777" w:rsidR="00EB63AD" w:rsidRPr="003C0CC6" w:rsidRDefault="00EB63AD" w:rsidP="008112E3"/>
          <w:p w14:paraId="08699E39" w14:textId="77777777" w:rsidR="00EB63AD" w:rsidRPr="003C0CC6" w:rsidRDefault="00EB63AD" w:rsidP="008112E3">
            <w:r w:rsidRPr="003C0CC6">
              <w:t xml:space="preserve"> </w:t>
            </w:r>
          </w:p>
        </w:tc>
      </w:tr>
      <w:tr w:rsidR="00EB63AD" w:rsidRPr="003C0CC6" w14:paraId="300A8264" w14:textId="77777777" w:rsidTr="008112E3">
        <w:tc>
          <w:tcPr>
            <w:tcW w:w="5000" w:type="pct"/>
            <w:gridSpan w:val="6"/>
          </w:tcPr>
          <w:p w14:paraId="0D92C7C5" w14:textId="77777777" w:rsidR="00EB63AD" w:rsidRPr="003C0CC6" w:rsidRDefault="00EB63AD" w:rsidP="008112E3">
            <w:pPr>
              <w:rPr>
                <w:i/>
                <w:color w:val="A6A6A6" w:themeColor="background1" w:themeShade="A6"/>
                <w:lang w:val="en-US"/>
              </w:rPr>
            </w:pPr>
            <w:r w:rsidRPr="003C0CC6">
              <w:rPr>
                <w:i/>
                <w:color w:val="A6A6A6" w:themeColor="background1" w:themeShade="A6"/>
                <w:lang w:val="en-US"/>
              </w:rPr>
              <w:t>e-mail:</w:t>
            </w:r>
          </w:p>
          <w:p w14:paraId="5306883D" w14:textId="77777777" w:rsidR="00EB63AD" w:rsidRPr="003C0CC6" w:rsidRDefault="00EB63AD" w:rsidP="008112E3"/>
          <w:p w14:paraId="3CA5646D" w14:textId="77777777" w:rsidR="00EB63AD" w:rsidRPr="003C0CC6" w:rsidRDefault="00EB63AD" w:rsidP="008112E3"/>
        </w:tc>
      </w:tr>
    </w:tbl>
    <w:p w14:paraId="1E38F32C" w14:textId="77777777" w:rsidR="00EB63AD" w:rsidRDefault="00EB63AD">
      <w:pPr>
        <w:spacing w:before="2"/>
        <w:ind w:left="300"/>
        <w:rPr>
          <w:b/>
        </w:rPr>
      </w:pPr>
    </w:p>
    <w:p w14:paraId="09D5A558" w14:textId="77777777" w:rsidR="00EB63AD" w:rsidRDefault="00EB63AD">
      <w:pPr>
        <w:spacing w:before="2"/>
        <w:ind w:left="300"/>
        <w:rPr>
          <w:b/>
        </w:rPr>
      </w:pPr>
    </w:p>
    <w:p w14:paraId="6434E9F2" w14:textId="77777777" w:rsidR="00E6779B" w:rsidRPr="00E6779B" w:rsidRDefault="00E6779B" w:rsidP="00E6779B">
      <w:pPr>
        <w:rPr>
          <w:sz w:val="17"/>
        </w:rPr>
      </w:pPr>
    </w:p>
    <w:p w14:paraId="5CFFE5F8" w14:textId="77777777" w:rsidR="00E6779B" w:rsidRPr="00E6779B" w:rsidRDefault="00E6779B" w:rsidP="00E6779B">
      <w:pPr>
        <w:rPr>
          <w:sz w:val="17"/>
        </w:rPr>
      </w:pPr>
    </w:p>
    <w:p w14:paraId="60263B00" w14:textId="77777777" w:rsidR="00AE0D24" w:rsidRDefault="00AE0D24" w:rsidP="00AE0D24">
      <w:pPr>
        <w:spacing w:before="73"/>
        <w:ind w:left="300"/>
        <w:rPr>
          <w:b/>
          <w:sz w:val="28"/>
        </w:rPr>
      </w:pPr>
      <w:r>
        <w:rPr>
          <w:b/>
          <w:sz w:val="28"/>
          <w:u w:val="thick"/>
        </w:rPr>
        <w:lastRenderedPageBreak/>
        <w:t>Πίνακας περιεχομένων</w:t>
      </w:r>
    </w:p>
    <w:p w14:paraId="35B25C06" w14:textId="77777777" w:rsidR="00AE0D24" w:rsidRDefault="00AE0D24" w:rsidP="00AE0D24">
      <w:pPr>
        <w:pStyle w:val="a3"/>
        <w:spacing w:before="1"/>
        <w:rPr>
          <w:b/>
          <w:sz w:val="16"/>
        </w:rPr>
      </w:pPr>
    </w:p>
    <w:p w14:paraId="168110AC" w14:textId="77777777" w:rsidR="00AE0D24" w:rsidRDefault="00AE0D24" w:rsidP="00AE0D24">
      <w:pPr>
        <w:pStyle w:val="1"/>
      </w:pPr>
      <w:r>
        <w:t>Δήλωση και υπογραφή</w:t>
      </w:r>
    </w:p>
    <w:p w14:paraId="70695CB1" w14:textId="77777777" w:rsidR="00AE0D24" w:rsidRDefault="00AE0D24" w:rsidP="00AE0D24">
      <w:pPr>
        <w:pStyle w:val="a3"/>
        <w:rPr>
          <w:b/>
        </w:rPr>
      </w:pPr>
    </w:p>
    <w:p w14:paraId="1515D3B6" w14:textId="77777777" w:rsidR="00AE0D24" w:rsidRDefault="00AE0D24" w:rsidP="00AE0D24">
      <w:pPr>
        <w:pStyle w:val="a4"/>
        <w:numPr>
          <w:ilvl w:val="0"/>
          <w:numId w:val="23"/>
        </w:numPr>
        <w:tabs>
          <w:tab w:val="left" w:pos="1008"/>
          <w:tab w:val="left" w:pos="1009"/>
        </w:tabs>
        <w:rPr>
          <w:b/>
          <w:sz w:val="20"/>
        </w:rPr>
      </w:pPr>
      <w:r>
        <w:rPr>
          <w:b/>
          <w:sz w:val="20"/>
        </w:rPr>
        <w:t xml:space="preserve">ΠΛΗΡΟΦΟΡΙΑΚΑ ΣΤΟΙΧΕΙΑ ΤΗΣ ΑΙΤΗΣΗΣ ΕΙΔΙΚΗΣ ΕΓΚΡΙΣΗΣ ΚΑΙ ΑΔΕΙΑΣ ΠΑΡΑΓΩΓΗΣ ΤΕΛΙΚΩΝ ΠΡΟΪΟΝΤΩΝ ΦΑΡΜΑΚΕΥΤΙΚΗΣ ΚΑΝΝΑΒΗΣ ΑΠΟΚΛΕΙΣΤΙΚΑ ΓΙΑ ΕΞΑΓΩΓΗ </w:t>
      </w:r>
    </w:p>
    <w:p w14:paraId="0167A5B1" w14:textId="77777777" w:rsidR="00AE0D24" w:rsidRDefault="00AE0D24" w:rsidP="00AE0D24">
      <w:pPr>
        <w:pStyle w:val="a3"/>
        <w:spacing w:before="6"/>
        <w:rPr>
          <w:b/>
          <w:sz w:val="23"/>
        </w:rPr>
      </w:pPr>
    </w:p>
    <w:p w14:paraId="004C301A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08"/>
          <w:tab w:val="left" w:pos="1009"/>
        </w:tabs>
        <w:rPr>
          <w:sz w:val="24"/>
        </w:rPr>
      </w:pPr>
      <w:r>
        <w:rPr>
          <w:sz w:val="24"/>
        </w:rPr>
        <w:t>Ονομασία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ες</w:t>
      </w:r>
      <w:proofErr w:type="spellEnd"/>
      <w:r>
        <w:rPr>
          <w:sz w:val="24"/>
        </w:rPr>
        <w:t>)</w:t>
      </w:r>
    </w:p>
    <w:p w14:paraId="05DDFCCA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08"/>
          <w:tab w:val="left" w:pos="1009"/>
        </w:tabs>
        <w:rPr>
          <w:sz w:val="24"/>
        </w:rPr>
      </w:pPr>
      <w:r>
        <w:rPr>
          <w:sz w:val="24"/>
        </w:rPr>
        <w:t xml:space="preserve">Περιεκτικότητα, φαρμακοτεχνική μορφή, οδός χορήγησης, </w:t>
      </w:r>
      <w:proofErr w:type="spellStart"/>
      <w:r>
        <w:rPr>
          <w:sz w:val="24"/>
        </w:rPr>
        <w:t>περιέκτης</w:t>
      </w:r>
      <w:proofErr w:type="spellEnd"/>
      <w:r>
        <w:rPr>
          <w:sz w:val="24"/>
        </w:rPr>
        <w:t xml:space="preserve"> και μεγέθη</w:t>
      </w:r>
      <w:r>
        <w:rPr>
          <w:spacing w:val="-17"/>
          <w:sz w:val="24"/>
        </w:rPr>
        <w:t xml:space="preserve"> </w:t>
      </w:r>
      <w:r>
        <w:rPr>
          <w:sz w:val="24"/>
        </w:rPr>
        <w:t>συσκευασίας</w:t>
      </w:r>
    </w:p>
    <w:p w14:paraId="303777DC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08"/>
          <w:tab w:val="left" w:pos="1009"/>
        </w:tabs>
        <w:spacing w:before="1"/>
        <w:rPr>
          <w:sz w:val="24"/>
        </w:rPr>
      </w:pPr>
      <w:r>
        <w:rPr>
          <w:sz w:val="24"/>
        </w:rPr>
        <w:t>Νομικό</w:t>
      </w:r>
      <w:r>
        <w:rPr>
          <w:spacing w:val="-1"/>
          <w:sz w:val="24"/>
        </w:rPr>
        <w:t xml:space="preserve"> </w:t>
      </w:r>
      <w:r>
        <w:rPr>
          <w:sz w:val="24"/>
        </w:rPr>
        <w:t>καθεστώς</w:t>
      </w:r>
    </w:p>
    <w:p w14:paraId="5AFDEFE8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08"/>
          <w:tab w:val="left" w:pos="1009"/>
        </w:tabs>
        <w:rPr>
          <w:sz w:val="24"/>
        </w:rPr>
      </w:pPr>
      <w:r>
        <w:rPr>
          <w:sz w:val="24"/>
        </w:rPr>
        <w:t>Κάτοχος της ειδικής έγκρισης και της άδειας παραγωγής τελικών προϊόντων φαρμακευτικής κάνναβης αποκλειστικά για εξαγωγή, Πρόσωπα επικοινωνίας,</w:t>
      </w:r>
      <w:r>
        <w:rPr>
          <w:spacing w:val="-3"/>
          <w:sz w:val="24"/>
        </w:rPr>
        <w:t xml:space="preserve"> </w:t>
      </w:r>
      <w:r>
        <w:rPr>
          <w:sz w:val="24"/>
        </w:rPr>
        <w:t>Εταιρία</w:t>
      </w:r>
    </w:p>
    <w:p w14:paraId="5AE98A4B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08"/>
          <w:tab w:val="left" w:pos="1009"/>
        </w:tabs>
        <w:rPr>
          <w:sz w:val="24"/>
        </w:rPr>
      </w:pPr>
      <w:r>
        <w:rPr>
          <w:sz w:val="24"/>
        </w:rPr>
        <w:t>Παρασκευαστές</w:t>
      </w:r>
    </w:p>
    <w:p w14:paraId="4C6B587B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20"/>
          <w:tab w:val="left" w:pos="1021"/>
        </w:tabs>
        <w:ind w:left="1020" w:hanging="721"/>
        <w:rPr>
          <w:sz w:val="24"/>
        </w:rPr>
      </w:pPr>
      <w:r>
        <w:rPr>
          <w:sz w:val="24"/>
        </w:rPr>
        <w:t>Ποσοτική και ποιοτική</w:t>
      </w:r>
      <w:r>
        <w:rPr>
          <w:spacing w:val="-3"/>
          <w:sz w:val="24"/>
        </w:rPr>
        <w:t xml:space="preserve"> </w:t>
      </w:r>
      <w:r>
        <w:rPr>
          <w:sz w:val="24"/>
        </w:rPr>
        <w:t>σύνθεση</w:t>
      </w:r>
    </w:p>
    <w:p w14:paraId="4D2E3C7A" w14:textId="77777777" w:rsidR="00AE0D24" w:rsidRDefault="00AE0D24" w:rsidP="00AE0D24">
      <w:pPr>
        <w:pStyle w:val="a4"/>
        <w:numPr>
          <w:ilvl w:val="1"/>
          <w:numId w:val="23"/>
        </w:numPr>
        <w:tabs>
          <w:tab w:val="left" w:pos="1020"/>
          <w:tab w:val="left" w:pos="1021"/>
        </w:tabs>
        <w:ind w:left="1020" w:hanging="721"/>
        <w:rPr>
          <w:sz w:val="24"/>
        </w:rPr>
      </w:pPr>
      <w:r>
        <w:rPr>
          <w:sz w:val="24"/>
        </w:rPr>
        <w:t>Αρμόδια Αρχή χώρας εξαγωγής</w:t>
      </w:r>
    </w:p>
    <w:p w14:paraId="01D2ED57" w14:textId="77777777" w:rsidR="00AE0D24" w:rsidRDefault="00AE0D24" w:rsidP="00AE0D24">
      <w:pPr>
        <w:pStyle w:val="a3"/>
        <w:rPr>
          <w:sz w:val="26"/>
        </w:rPr>
      </w:pPr>
    </w:p>
    <w:p w14:paraId="13E7CDFE" w14:textId="490D5B69" w:rsidR="00AE0D24" w:rsidRDefault="00AE0D24" w:rsidP="00AE0D24">
      <w:pPr>
        <w:pStyle w:val="a4"/>
        <w:numPr>
          <w:ilvl w:val="0"/>
          <w:numId w:val="23"/>
        </w:numPr>
        <w:tabs>
          <w:tab w:val="left" w:pos="1020"/>
          <w:tab w:val="left" w:pos="1021"/>
        </w:tabs>
        <w:spacing w:before="215"/>
        <w:ind w:left="1020" w:hanging="721"/>
        <w:rPr>
          <w:b/>
          <w:sz w:val="20"/>
        </w:rPr>
      </w:pPr>
      <w:r>
        <w:rPr>
          <w:b/>
          <w:sz w:val="20"/>
        </w:rPr>
        <w:t>ΑΛΛΕΣ ΑΙΤΗΣΕΙΣ/</w:t>
      </w:r>
      <w:r w:rsidR="00E54EEE">
        <w:rPr>
          <w:b/>
          <w:sz w:val="20"/>
        </w:rPr>
        <w:t xml:space="preserve">ΕΓΚΡΙΣΕΙΣ ΑΔΕΙΩΝ ΠΑΡΑΓΩΓΗΣ ΑΠΟΚΛΕΙΣΤΙΚΑ ΓΙΑ ΕΞΑΓΩΓΗ / ΕΙΔΙΚΩΝ ΕΓΚΡΙΣΕΩΝ </w:t>
      </w:r>
      <w:r>
        <w:rPr>
          <w:b/>
          <w:sz w:val="20"/>
        </w:rPr>
        <w:t>ΚΥΚΛΟΦΟΡΙΑΣ</w:t>
      </w:r>
    </w:p>
    <w:p w14:paraId="3ED64345" w14:textId="77777777" w:rsidR="00AE0D24" w:rsidRDefault="00AE0D24" w:rsidP="00AE0D24">
      <w:pPr>
        <w:pStyle w:val="a3"/>
        <w:spacing w:before="6"/>
        <w:rPr>
          <w:b/>
          <w:sz w:val="22"/>
        </w:rPr>
      </w:pPr>
    </w:p>
    <w:p w14:paraId="3CDF8F2D" w14:textId="219AF7FF" w:rsidR="00AE0D24" w:rsidRDefault="00AE0D24" w:rsidP="00AE0D24">
      <w:pPr>
        <w:pStyle w:val="a4"/>
        <w:numPr>
          <w:ilvl w:val="1"/>
          <w:numId w:val="23"/>
        </w:numPr>
        <w:tabs>
          <w:tab w:val="left" w:pos="981"/>
          <w:tab w:val="left" w:pos="983"/>
        </w:tabs>
        <w:ind w:left="300" w:right="778" w:firstLine="0"/>
        <w:rPr>
          <w:sz w:val="24"/>
        </w:rPr>
      </w:pPr>
      <w:r>
        <w:rPr>
          <w:sz w:val="24"/>
        </w:rPr>
        <w:t xml:space="preserve">Αιτήσεις/Εγκρίσεις </w:t>
      </w:r>
      <w:r w:rsidR="00287139">
        <w:rPr>
          <w:sz w:val="24"/>
        </w:rPr>
        <w:t xml:space="preserve">Αδειών Παραγωγής Αποκλειστικά για Εξαγωγή / Ειδικές Εγκρίσεις </w:t>
      </w:r>
      <w:r>
        <w:rPr>
          <w:sz w:val="24"/>
        </w:rPr>
        <w:t>Τελικών Προϊόντων Φαρμακευτικής Κάνναβης στην Ελλάδα ή σε άλλες</w:t>
      </w:r>
      <w:r>
        <w:rPr>
          <w:spacing w:val="-1"/>
          <w:sz w:val="24"/>
        </w:rPr>
        <w:t xml:space="preserve"> </w:t>
      </w:r>
      <w:r>
        <w:rPr>
          <w:sz w:val="24"/>
        </w:rPr>
        <w:t>χώρες</w:t>
      </w:r>
      <w:r w:rsidR="00F7310C">
        <w:rPr>
          <w:sz w:val="24"/>
        </w:rPr>
        <w:t xml:space="preserve"> </w:t>
      </w:r>
    </w:p>
    <w:p w14:paraId="2BFF1A33" w14:textId="2156DB0C" w:rsidR="00F7310C" w:rsidRPr="00112D27" w:rsidRDefault="00F7310C" w:rsidP="00AE0D24">
      <w:pPr>
        <w:pStyle w:val="a4"/>
        <w:numPr>
          <w:ilvl w:val="1"/>
          <w:numId w:val="23"/>
        </w:numPr>
        <w:tabs>
          <w:tab w:val="left" w:pos="981"/>
          <w:tab w:val="left" w:pos="983"/>
        </w:tabs>
        <w:ind w:left="300" w:right="778" w:firstLine="0"/>
        <w:rPr>
          <w:sz w:val="24"/>
        </w:rPr>
      </w:pPr>
      <w:r w:rsidRPr="00112D27">
        <w:rPr>
          <w:sz w:val="24"/>
        </w:rPr>
        <w:t>Ειδική έγκριση κυκλοφορίας για το ίδιο προϊόν στην Ελλάδα</w:t>
      </w:r>
    </w:p>
    <w:p w14:paraId="4E1D893D" w14:textId="293443E2" w:rsidR="00F7310C" w:rsidRPr="00112D27" w:rsidRDefault="00F7310C" w:rsidP="00AE0D24">
      <w:pPr>
        <w:pStyle w:val="a4"/>
        <w:numPr>
          <w:ilvl w:val="1"/>
          <w:numId w:val="23"/>
        </w:numPr>
        <w:tabs>
          <w:tab w:val="left" w:pos="981"/>
          <w:tab w:val="left" w:pos="983"/>
        </w:tabs>
        <w:ind w:left="300" w:right="778" w:firstLine="0"/>
        <w:rPr>
          <w:sz w:val="24"/>
        </w:rPr>
      </w:pPr>
      <w:r w:rsidRPr="00112D27">
        <w:rPr>
          <w:sz w:val="24"/>
        </w:rPr>
        <w:t xml:space="preserve">Εγκρίσεις αδειών παραγωγής αποκλειστικά για εξαγωγή για το ίδιο προϊόν σε </w:t>
      </w:r>
      <w:r w:rsidR="00112D27" w:rsidRPr="00112D27">
        <w:rPr>
          <w:sz w:val="24"/>
        </w:rPr>
        <w:t>διαφορετικές</w:t>
      </w:r>
      <w:r w:rsidRPr="00112D27">
        <w:rPr>
          <w:sz w:val="24"/>
        </w:rPr>
        <w:t xml:space="preserve"> χώρες</w:t>
      </w:r>
    </w:p>
    <w:p w14:paraId="2D6C0EA5" w14:textId="717A6F33" w:rsidR="00F7310C" w:rsidRPr="00F7310C" w:rsidRDefault="00F7310C" w:rsidP="00F7310C">
      <w:pPr>
        <w:ind w:left="300"/>
        <w:rPr>
          <w:sz w:val="24"/>
        </w:rPr>
      </w:pPr>
      <w:r w:rsidRPr="00112D27">
        <w:rPr>
          <w:sz w:val="24"/>
        </w:rPr>
        <w:t xml:space="preserve">2.4 </w:t>
      </w:r>
      <w:r w:rsidRPr="00112D27">
        <w:rPr>
          <w:sz w:val="24"/>
        </w:rPr>
        <w:tab/>
        <w:t xml:space="preserve">     Εγκρίσεις αδειών παραγωγής αποκλειστικά για εξαγωγή για άλλες περιεκτικότητες της ίδιας φαρμακοτεχνικής μορφής</w:t>
      </w:r>
    </w:p>
    <w:p w14:paraId="58F0B83D" w14:textId="77777777" w:rsidR="00F7310C" w:rsidRPr="00F7310C" w:rsidRDefault="00F7310C" w:rsidP="00F7310C">
      <w:pPr>
        <w:pStyle w:val="a4"/>
        <w:tabs>
          <w:tab w:val="left" w:pos="981"/>
          <w:tab w:val="left" w:pos="983"/>
        </w:tabs>
        <w:ind w:left="300" w:right="778" w:firstLine="0"/>
        <w:rPr>
          <w:sz w:val="24"/>
        </w:rPr>
      </w:pPr>
    </w:p>
    <w:p w14:paraId="7446E8DD" w14:textId="77777777" w:rsidR="00890219" w:rsidRDefault="00890219" w:rsidP="00F7310C">
      <w:pPr>
        <w:pStyle w:val="a4"/>
        <w:tabs>
          <w:tab w:val="left" w:pos="981"/>
          <w:tab w:val="left" w:pos="983"/>
        </w:tabs>
        <w:ind w:left="300" w:right="778" w:firstLine="0"/>
        <w:rPr>
          <w:sz w:val="24"/>
        </w:rPr>
      </w:pPr>
    </w:p>
    <w:p w14:paraId="4CDA86CD" w14:textId="5C321ECD" w:rsidR="00AE0D24" w:rsidRDefault="00AE0D24" w:rsidP="00AE0D24">
      <w:pPr>
        <w:pStyle w:val="a3"/>
        <w:spacing w:before="5"/>
      </w:pPr>
    </w:p>
    <w:p w14:paraId="09D47A1D" w14:textId="375D63A2" w:rsidR="00890219" w:rsidRDefault="00890219" w:rsidP="00AE0D24">
      <w:pPr>
        <w:pStyle w:val="a3"/>
        <w:spacing w:before="5"/>
      </w:pPr>
    </w:p>
    <w:p w14:paraId="14C40111" w14:textId="77777777" w:rsidR="00890219" w:rsidRDefault="00890219" w:rsidP="00AE0D24">
      <w:pPr>
        <w:pStyle w:val="a3"/>
        <w:spacing w:before="5"/>
      </w:pPr>
    </w:p>
    <w:p w14:paraId="767235E5" w14:textId="77777777" w:rsidR="00AE0D24" w:rsidRDefault="00AE0D24" w:rsidP="00AE0D24">
      <w:pPr>
        <w:pStyle w:val="a4"/>
        <w:numPr>
          <w:ilvl w:val="0"/>
          <w:numId w:val="23"/>
        </w:numPr>
        <w:tabs>
          <w:tab w:val="left" w:pos="1008"/>
          <w:tab w:val="left" w:pos="1009"/>
        </w:tabs>
        <w:rPr>
          <w:b/>
          <w:sz w:val="24"/>
        </w:rPr>
      </w:pPr>
      <w:r>
        <w:rPr>
          <w:b/>
          <w:sz w:val="20"/>
        </w:rPr>
        <w:t xml:space="preserve">ΕΠΙΣΥΝΑΠΤΟΜΕΝΑ ΕΓΓΡΑΦΑ </w:t>
      </w:r>
      <w:r>
        <w:rPr>
          <w:b/>
          <w:sz w:val="24"/>
        </w:rPr>
        <w:t>(όπου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απαιτείται)</w:t>
      </w:r>
    </w:p>
    <w:p w14:paraId="168A80B7" w14:textId="77777777" w:rsidR="000A7A6D" w:rsidRPr="000A7A6D" w:rsidRDefault="000A7A6D" w:rsidP="000A7A6D">
      <w:pPr>
        <w:rPr>
          <w:sz w:val="24"/>
        </w:rPr>
      </w:pPr>
    </w:p>
    <w:p w14:paraId="5A789CF5" w14:textId="77777777" w:rsidR="000A7A6D" w:rsidRPr="000A7A6D" w:rsidRDefault="000A7A6D" w:rsidP="000A7A6D">
      <w:pPr>
        <w:rPr>
          <w:sz w:val="24"/>
        </w:rPr>
      </w:pPr>
    </w:p>
    <w:p w14:paraId="602A50D9" w14:textId="77777777" w:rsidR="000A7A6D" w:rsidRPr="000A7A6D" w:rsidRDefault="000A7A6D" w:rsidP="000A7A6D">
      <w:pPr>
        <w:rPr>
          <w:sz w:val="24"/>
        </w:rPr>
      </w:pPr>
    </w:p>
    <w:p w14:paraId="526C799C" w14:textId="77777777" w:rsidR="000A7A6D" w:rsidRDefault="000A7A6D" w:rsidP="000A7A6D">
      <w:pPr>
        <w:rPr>
          <w:sz w:val="24"/>
        </w:rPr>
      </w:pPr>
    </w:p>
    <w:p w14:paraId="26823B47" w14:textId="77777777" w:rsidR="00A17FC1" w:rsidRDefault="00A17FC1" w:rsidP="000A7A6D">
      <w:pPr>
        <w:rPr>
          <w:sz w:val="24"/>
        </w:rPr>
      </w:pPr>
    </w:p>
    <w:p w14:paraId="6D28D1F5" w14:textId="77777777" w:rsidR="00A17FC1" w:rsidRDefault="00A17FC1" w:rsidP="000A7A6D">
      <w:pPr>
        <w:rPr>
          <w:sz w:val="24"/>
        </w:rPr>
      </w:pPr>
    </w:p>
    <w:p w14:paraId="520B8290" w14:textId="77777777" w:rsidR="00A17FC1" w:rsidRDefault="00A17FC1" w:rsidP="000A7A6D">
      <w:pPr>
        <w:rPr>
          <w:sz w:val="24"/>
        </w:rPr>
      </w:pPr>
    </w:p>
    <w:p w14:paraId="1E9CB125" w14:textId="77777777" w:rsidR="00A17FC1" w:rsidRDefault="00A17FC1" w:rsidP="000A7A6D">
      <w:pPr>
        <w:rPr>
          <w:sz w:val="24"/>
        </w:rPr>
      </w:pPr>
    </w:p>
    <w:p w14:paraId="7C44A251" w14:textId="77777777" w:rsidR="00A17FC1" w:rsidRDefault="00A17FC1" w:rsidP="000A7A6D">
      <w:pPr>
        <w:rPr>
          <w:sz w:val="24"/>
        </w:rPr>
      </w:pPr>
    </w:p>
    <w:p w14:paraId="7014015F" w14:textId="77777777" w:rsidR="00A17FC1" w:rsidRDefault="00A17FC1" w:rsidP="000A7A6D">
      <w:pPr>
        <w:rPr>
          <w:sz w:val="24"/>
        </w:rPr>
      </w:pPr>
    </w:p>
    <w:p w14:paraId="4A8594C5" w14:textId="77777777" w:rsidR="00A17FC1" w:rsidRDefault="00A17FC1" w:rsidP="000A7A6D">
      <w:pPr>
        <w:rPr>
          <w:sz w:val="24"/>
        </w:rPr>
      </w:pPr>
    </w:p>
    <w:p w14:paraId="01A91BC4" w14:textId="77777777" w:rsidR="00A17FC1" w:rsidRDefault="00A17FC1" w:rsidP="000A7A6D">
      <w:pPr>
        <w:rPr>
          <w:sz w:val="24"/>
        </w:rPr>
      </w:pPr>
    </w:p>
    <w:p w14:paraId="4F9AEBA5" w14:textId="77777777" w:rsidR="00A17FC1" w:rsidRDefault="00A17FC1" w:rsidP="000A7A6D">
      <w:pPr>
        <w:rPr>
          <w:sz w:val="24"/>
        </w:rPr>
      </w:pPr>
    </w:p>
    <w:p w14:paraId="054EF0B0" w14:textId="77777777" w:rsidR="00A17FC1" w:rsidRDefault="00A17FC1" w:rsidP="000A7A6D">
      <w:pPr>
        <w:rPr>
          <w:sz w:val="24"/>
        </w:rPr>
      </w:pPr>
    </w:p>
    <w:p w14:paraId="4074436A" w14:textId="77777777" w:rsidR="00A17FC1" w:rsidRDefault="00A17FC1" w:rsidP="000A7A6D">
      <w:pPr>
        <w:rPr>
          <w:sz w:val="24"/>
        </w:rPr>
      </w:pPr>
    </w:p>
    <w:p w14:paraId="474B0B2E" w14:textId="77777777" w:rsidR="00A17FC1" w:rsidRDefault="00A17FC1" w:rsidP="000A7A6D">
      <w:pPr>
        <w:rPr>
          <w:sz w:val="24"/>
        </w:rPr>
      </w:pPr>
    </w:p>
    <w:p w14:paraId="24F8BD1A" w14:textId="77777777" w:rsidR="00A17FC1" w:rsidRDefault="00A17FC1" w:rsidP="000A7A6D">
      <w:pPr>
        <w:rPr>
          <w:sz w:val="24"/>
        </w:rPr>
      </w:pPr>
    </w:p>
    <w:p w14:paraId="757B5CAB" w14:textId="77777777" w:rsidR="00A17FC1" w:rsidRDefault="00A17FC1" w:rsidP="000A7A6D">
      <w:pPr>
        <w:rPr>
          <w:sz w:val="24"/>
        </w:rPr>
      </w:pPr>
    </w:p>
    <w:p w14:paraId="189EFE3D" w14:textId="77777777" w:rsidR="00A17FC1" w:rsidRDefault="00A17FC1" w:rsidP="000A7A6D">
      <w:pPr>
        <w:rPr>
          <w:sz w:val="24"/>
        </w:rPr>
      </w:pPr>
    </w:p>
    <w:p w14:paraId="268C3637" w14:textId="77777777" w:rsidR="00A17FC1" w:rsidRDefault="00A17FC1" w:rsidP="000A7A6D">
      <w:pPr>
        <w:rPr>
          <w:sz w:val="24"/>
        </w:rPr>
      </w:pPr>
    </w:p>
    <w:p w14:paraId="6C089D77" w14:textId="77777777" w:rsidR="00A17FC1" w:rsidRDefault="00A17FC1" w:rsidP="000A7A6D">
      <w:pPr>
        <w:rPr>
          <w:sz w:val="24"/>
        </w:rPr>
      </w:pPr>
    </w:p>
    <w:p w14:paraId="218DD4FE" w14:textId="77777777" w:rsidR="00A17FC1" w:rsidRDefault="00A17FC1" w:rsidP="000A7A6D">
      <w:pPr>
        <w:rPr>
          <w:sz w:val="24"/>
        </w:rPr>
      </w:pPr>
    </w:p>
    <w:p w14:paraId="5930EA5D" w14:textId="77777777" w:rsidR="00A17FC1" w:rsidRDefault="00A17FC1" w:rsidP="000A7A6D">
      <w:pPr>
        <w:rPr>
          <w:sz w:val="24"/>
        </w:rPr>
      </w:pPr>
    </w:p>
    <w:p w14:paraId="449BE6AC" w14:textId="77777777" w:rsidR="00A17FC1" w:rsidRDefault="00A17FC1" w:rsidP="000A7A6D">
      <w:pPr>
        <w:rPr>
          <w:sz w:val="24"/>
        </w:rPr>
      </w:pPr>
    </w:p>
    <w:p w14:paraId="4EDEE2B4" w14:textId="1C7080BC" w:rsidR="00A17FC1" w:rsidRDefault="00A17FC1" w:rsidP="000A7A6D">
      <w:pPr>
        <w:rPr>
          <w:sz w:val="24"/>
        </w:rPr>
      </w:pPr>
    </w:p>
    <w:p w14:paraId="57ABFAA4" w14:textId="77777777" w:rsidR="00A17FC1" w:rsidRDefault="00A17FC1" w:rsidP="000A7A6D">
      <w:pPr>
        <w:rPr>
          <w:sz w:val="24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3345"/>
        <w:gridCol w:w="2005"/>
        <w:gridCol w:w="2009"/>
        <w:gridCol w:w="3341"/>
      </w:tblGrid>
      <w:tr w:rsidR="00377499" w:rsidRPr="005C6BDF" w14:paraId="2258B108" w14:textId="77777777" w:rsidTr="008112E3">
        <w:tc>
          <w:tcPr>
            <w:tcW w:w="5000" w:type="pct"/>
            <w:gridSpan w:val="4"/>
          </w:tcPr>
          <w:p w14:paraId="7BBB4AF4" w14:textId="77777777" w:rsidR="00377499" w:rsidRPr="005C6BDF" w:rsidRDefault="00377499" w:rsidP="008112E3">
            <w:pPr>
              <w:rPr>
                <w:sz w:val="24"/>
              </w:rPr>
            </w:pPr>
          </w:p>
          <w:p w14:paraId="5B3769A0" w14:textId="0E3AD490" w:rsidR="00377499" w:rsidRPr="005C6BDF" w:rsidRDefault="00377499" w:rsidP="008112E3">
            <w:pPr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 xml:space="preserve">1. ΠΛΗΡΟΦΟΡΙΑΚΑ ΣΤΟΙΧΕΙΑ ΤΗΣ ΑΙΤΗΣΗΣ </w:t>
            </w:r>
            <w:r w:rsidR="00487C1D">
              <w:rPr>
                <w:b/>
                <w:sz w:val="24"/>
              </w:rPr>
              <w:t xml:space="preserve">ΑΔΕΙΑΣ ΠΑΡΑΓΩΓΗΣ ΑΠΟΚΛΕΙΣΤΙΚΑ ΓΙΑ ΕΞΑΓΩΓΗΣ </w:t>
            </w:r>
            <w:r w:rsidRPr="005C6BDF">
              <w:rPr>
                <w:b/>
                <w:sz w:val="24"/>
              </w:rPr>
              <w:t>ΤΕΛΙΚΩΝ ΠΡΟΪΟΝΤΩΝ   ΦΑΡΜΑΚΕΥΤΙΚΗΣ ΚΑΝΝΑΒΗΣ</w:t>
            </w:r>
          </w:p>
          <w:p w14:paraId="77DC0A0B" w14:textId="77777777" w:rsidR="00377499" w:rsidRPr="005C6BDF" w:rsidRDefault="00377499" w:rsidP="008112E3">
            <w:pPr>
              <w:rPr>
                <w:sz w:val="24"/>
              </w:rPr>
            </w:pPr>
          </w:p>
          <w:p w14:paraId="4F7A4FEA" w14:textId="77777777" w:rsidR="00377499" w:rsidRPr="005C6BDF" w:rsidRDefault="00377499" w:rsidP="008112E3">
            <w:pPr>
              <w:rPr>
                <w:sz w:val="24"/>
              </w:rPr>
            </w:pPr>
          </w:p>
        </w:tc>
      </w:tr>
      <w:tr w:rsidR="00377499" w:rsidRPr="005C6BDF" w14:paraId="4F650CBF" w14:textId="77777777" w:rsidTr="008112E3">
        <w:tc>
          <w:tcPr>
            <w:tcW w:w="5000" w:type="pct"/>
            <w:gridSpan w:val="4"/>
          </w:tcPr>
          <w:p w14:paraId="3F8C3E66" w14:textId="77777777" w:rsidR="00377499" w:rsidRPr="005C6BDF" w:rsidRDefault="00377499" w:rsidP="008112E3">
            <w:pPr>
              <w:rPr>
                <w:sz w:val="24"/>
              </w:rPr>
            </w:pPr>
          </w:p>
          <w:p w14:paraId="02429544" w14:textId="77777777" w:rsidR="00377499" w:rsidRPr="005C6BDF" w:rsidRDefault="00377499" w:rsidP="008112E3">
            <w:pPr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>1.1.</w:t>
            </w:r>
            <w:r w:rsidRPr="005C6BDF">
              <w:rPr>
                <w:b/>
                <w:sz w:val="24"/>
              </w:rPr>
              <w:tab/>
              <w:t>Ονομασία (</w:t>
            </w:r>
            <w:proofErr w:type="spellStart"/>
            <w:r w:rsidRPr="005C6BDF">
              <w:rPr>
                <w:b/>
                <w:sz w:val="24"/>
              </w:rPr>
              <w:t>ες</w:t>
            </w:r>
            <w:proofErr w:type="spellEnd"/>
            <w:r w:rsidRPr="005C6BDF">
              <w:rPr>
                <w:b/>
                <w:sz w:val="24"/>
              </w:rPr>
              <w:t>)</w:t>
            </w:r>
          </w:p>
        </w:tc>
      </w:tr>
      <w:tr w:rsidR="00377499" w:rsidRPr="005C6BDF" w14:paraId="7F8BDFD2" w14:textId="77777777" w:rsidTr="008112E3">
        <w:tc>
          <w:tcPr>
            <w:tcW w:w="2500" w:type="pct"/>
            <w:gridSpan w:val="2"/>
          </w:tcPr>
          <w:p w14:paraId="72A6DA52" w14:textId="77777777" w:rsidR="00377499" w:rsidRPr="005C6BDF" w:rsidRDefault="00377499" w:rsidP="008112E3">
            <w:pPr>
              <w:tabs>
                <w:tab w:val="left" w:pos="756"/>
              </w:tabs>
              <w:spacing w:before="18" w:line="242" w:lineRule="auto"/>
              <w:ind w:left="47" w:right="417"/>
              <w:rPr>
                <w:sz w:val="24"/>
              </w:rPr>
            </w:pPr>
            <w:r w:rsidRPr="005C6BDF">
              <w:rPr>
                <w:b/>
                <w:sz w:val="24"/>
              </w:rPr>
              <w:t>1.1.1</w:t>
            </w:r>
            <w:r w:rsidRPr="005C6BDF">
              <w:rPr>
                <w:b/>
                <w:sz w:val="24"/>
              </w:rPr>
              <w:tab/>
              <w:t>Προτεινόμενη (εμπορική) ονομασία του τελικού προϊόντος φαρμακευτικής κάνναβης</w:t>
            </w:r>
            <w:r w:rsidRPr="005C6BDF">
              <w:rPr>
                <w:b/>
                <w:spacing w:val="-31"/>
                <w:sz w:val="24"/>
              </w:rPr>
              <w:t xml:space="preserve"> </w:t>
            </w:r>
            <w:r w:rsidRPr="005C6BDF">
              <w:rPr>
                <w:b/>
                <w:sz w:val="24"/>
              </w:rPr>
              <w:t>στην Ελλάδα</w:t>
            </w:r>
          </w:p>
          <w:p w14:paraId="061271F4" w14:textId="77777777" w:rsidR="00377499" w:rsidRPr="00FE2E31" w:rsidRDefault="00377499" w:rsidP="008112E3">
            <w:pPr>
              <w:rPr>
                <w:sz w:val="24"/>
              </w:rPr>
            </w:pPr>
          </w:p>
        </w:tc>
        <w:tc>
          <w:tcPr>
            <w:tcW w:w="2500" w:type="pct"/>
            <w:gridSpan w:val="2"/>
          </w:tcPr>
          <w:p w14:paraId="0CAA625A" w14:textId="77777777" w:rsidR="00377499" w:rsidRPr="005C6BDF" w:rsidRDefault="00377499" w:rsidP="008112E3">
            <w:pPr>
              <w:spacing w:line="232" w:lineRule="auto"/>
              <w:ind w:right="585"/>
              <w:rPr>
                <w:sz w:val="24"/>
              </w:rPr>
            </w:pPr>
          </w:p>
        </w:tc>
      </w:tr>
      <w:tr w:rsidR="00377499" w:rsidRPr="00FE2E31" w14:paraId="7547F8ED" w14:textId="77777777" w:rsidTr="008112E3">
        <w:tc>
          <w:tcPr>
            <w:tcW w:w="5000" w:type="pct"/>
            <w:gridSpan w:val="4"/>
          </w:tcPr>
          <w:p w14:paraId="34168648" w14:textId="77777777" w:rsidR="00377499" w:rsidRPr="005C6BDF" w:rsidRDefault="00377499" w:rsidP="008112E3">
            <w:pPr>
              <w:spacing w:line="232" w:lineRule="auto"/>
              <w:ind w:right="585"/>
              <w:rPr>
                <w:sz w:val="24"/>
              </w:rPr>
            </w:pPr>
            <w:r w:rsidRPr="005C6BDF">
              <w:rPr>
                <w:sz w:val="56"/>
                <w:szCs w:val="56"/>
              </w:rPr>
              <w:t>󠅭</w:t>
            </w:r>
            <w:r w:rsidRPr="005C6BDF">
              <w:rPr>
                <w:sz w:val="24"/>
              </w:rPr>
              <w:t xml:space="preserve">  Αν σε διαφορετικά Κράτη </w:t>
            </w:r>
            <w:r w:rsidRPr="00386BB8">
              <w:rPr>
                <w:sz w:val="24"/>
              </w:rPr>
              <w:t>Μέλη π</w:t>
            </w:r>
            <w:r w:rsidRPr="005C6BDF">
              <w:rPr>
                <w:sz w:val="24"/>
              </w:rPr>
              <w:t>ροτείνονται διαφορετικές (εμπορικές) ονομασίες, παρακαλώ όπως αναφέρετε:</w:t>
            </w:r>
          </w:p>
          <w:p w14:paraId="5F2A4FE5" w14:textId="77777777" w:rsidR="00377499" w:rsidRPr="00FE2E31" w:rsidRDefault="00377499" w:rsidP="008112E3">
            <w:pPr>
              <w:spacing w:before="18"/>
              <w:ind w:left="47"/>
              <w:rPr>
                <w:b/>
                <w:sz w:val="24"/>
              </w:rPr>
            </w:pPr>
          </w:p>
        </w:tc>
      </w:tr>
      <w:tr w:rsidR="00377499" w:rsidRPr="00FE2E31" w14:paraId="34168607" w14:textId="77777777" w:rsidTr="008112E3">
        <w:tc>
          <w:tcPr>
            <w:tcW w:w="2500" w:type="pct"/>
            <w:gridSpan w:val="2"/>
          </w:tcPr>
          <w:p w14:paraId="65259C26" w14:textId="77777777" w:rsidR="00377499" w:rsidRPr="00FE2E31" w:rsidRDefault="00377499" w:rsidP="008112E3">
            <w:pPr>
              <w:spacing w:before="18"/>
              <w:ind w:left="47"/>
              <w:rPr>
                <w:sz w:val="24"/>
              </w:rPr>
            </w:pPr>
            <w:r w:rsidRPr="00FE2E31">
              <w:rPr>
                <w:sz w:val="24"/>
              </w:rPr>
              <w:t xml:space="preserve">Χώρα: </w:t>
            </w:r>
          </w:p>
        </w:tc>
        <w:tc>
          <w:tcPr>
            <w:tcW w:w="2500" w:type="pct"/>
            <w:gridSpan w:val="2"/>
          </w:tcPr>
          <w:p w14:paraId="6EE447FA" w14:textId="77777777" w:rsidR="00377499" w:rsidRPr="00FE2E31" w:rsidRDefault="00377499" w:rsidP="008112E3">
            <w:pPr>
              <w:spacing w:before="18"/>
              <w:ind w:left="47"/>
              <w:rPr>
                <w:sz w:val="24"/>
              </w:rPr>
            </w:pPr>
            <w:r w:rsidRPr="00FE2E31">
              <w:rPr>
                <w:sz w:val="24"/>
              </w:rPr>
              <w:t>Ονομασία:</w:t>
            </w:r>
          </w:p>
          <w:p w14:paraId="46AA2A6C" w14:textId="77777777" w:rsidR="00377499" w:rsidRPr="00FE2E31" w:rsidRDefault="00377499" w:rsidP="008112E3">
            <w:pPr>
              <w:spacing w:before="18"/>
              <w:ind w:left="47"/>
              <w:rPr>
                <w:sz w:val="24"/>
              </w:rPr>
            </w:pPr>
          </w:p>
          <w:p w14:paraId="092A3A98" w14:textId="77777777" w:rsidR="00377499" w:rsidRPr="00FE2E31" w:rsidRDefault="00377499" w:rsidP="008112E3">
            <w:pPr>
              <w:spacing w:before="18"/>
              <w:ind w:left="47"/>
              <w:rPr>
                <w:sz w:val="24"/>
              </w:rPr>
            </w:pPr>
          </w:p>
        </w:tc>
      </w:tr>
      <w:tr w:rsidR="00377499" w:rsidRPr="005C6BDF" w14:paraId="4D008AFE" w14:textId="77777777" w:rsidTr="008112E3">
        <w:tc>
          <w:tcPr>
            <w:tcW w:w="5000" w:type="pct"/>
            <w:gridSpan w:val="4"/>
          </w:tcPr>
          <w:p w14:paraId="5F2085D8" w14:textId="77777777" w:rsidR="00377499" w:rsidRPr="005C6BDF" w:rsidRDefault="00377499" w:rsidP="008112E3">
            <w:pPr>
              <w:spacing w:before="18"/>
              <w:ind w:left="47"/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>1.1.2 Ονομασία δραστικής(</w:t>
            </w:r>
            <w:proofErr w:type="spellStart"/>
            <w:r w:rsidRPr="005C6BDF">
              <w:rPr>
                <w:b/>
                <w:sz w:val="24"/>
              </w:rPr>
              <w:t>ών</w:t>
            </w:r>
            <w:proofErr w:type="spellEnd"/>
            <w:r w:rsidRPr="005C6BDF">
              <w:rPr>
                <w:b/>
                <w:sz w:val="24"/>
              </w:rPr>
              <w:t>) ουσίας(</w:t>
            </w:r>
            <w:proofErr w:type="spellStart"/>
            <w:r w:rsidRPr="005C6BDF">
              <w:rPr>
                <w:b/>
                <w:sz w:val="24"/>
              </w:rPr>
              <w:t>ών</w:t>
            </w:r>
            <w:proofErr w:type="spellEnd"/>
            <w:r w:rsidRPr="005C6BDF">
              <w:rPr>
                <w:b/>
                <w:sz w:val="24"/>
              </w:rPr>
              <w:t>):</w:t>
            </w:r>
          </w:p>
          <w:p w14:paraId="7DBB9E5C" w14:textId="77777777" w:rsidR="00377499" w:rsidRPr="005C6BDF" w:rsidRDefault="00377499" w:rsidP="008112E3">
            <w:pPr>
              <w:spacing w:before="1"/>
              <w:ind w:left="756" w:right="126" w:hanging="709"/>
              <w:jc w:val="both"/>
              <w:rPr>
                <w:i/>
                <w:color w:val="A6A6A6" w:themeColor="background1" w:themeShade="A6"/>
              </w:rPr>
            </w:pPr>
            <w:r w:rsidRPr="005C6BDF">
              <w:rPr>
                <w:i/>
                <w:color w:val="A6A6A6" w:themeColor="background1" w:themeShade="A6"/>
              </w:rPr>
              <w:t>Σημείωση: πρέπει να αναφέρεται μόνο μια ονομασία, με την ακόλουθη σειρά προτεραιότητας: Διεθνής Κοινόχρηστη Ονομασία*, Ευρωπαϊκή Φαρμακοποιία, Εθνική Φαρμακοποιία, κοινόχρηστη ονομασία, επιστημονική ονομασία</w:t>
            </w:r>
          </w:p>
          <w:p w14:paraId="21B72908" w14:textId="77777777" w:rsidR="00377499" w:rsidRPr="005C6BDF" w:rsidRDefault="00377499" w:rsidP="008112E3">
            <w:pPr>
              <w:ind w:left="756" w:right="196" w:hanging="156"/>
              <w:jc w:val="both"/>
              <w:rPr>
                <w:i/>
                <w:color w:val="A6A6A6" w:themeColor="background1" w:themeShade="A6"/>
                <w:sz w:val="24"/>
              </w:rPr>
            </w:pPr>
            <w:r w:rsidRPr="005C6BDF">
              <w:rPr>
                <w:i/>
                <w:color w:val="A6A6A6" w:themeColor="background1" w:themeShade="A6"/>
              </w:rPr>
              <w:t xml:space="preserve">* η δραστική ουσία να δηλώνεται με την υποδεικνυόμενη ΙΝΝ, συνοδευόμενη από την αλατούχο ή την ένυδρη μορφή της αν υπάρχει (για περισσότερες πληροφορίες συμβουλευθείτε την Κατευθυντήρια Οδηγία για την Περίληψη των Χαρακτηριστικών του Προϊόντος </w:t>
            </w:r>
            <w:r w:rsidRPr="005C6BDF">
              <w:rPr>
                <w:i/>
                <w:color w:val="A6A6A6" w:themeColor="background1" w:themeShade="A6"/>
                <w:sz w:val="24"/>
              </w:rPr>
              <w:t>[SPC])</w:t>
            </w:r>
          </w:p>
          <w:p w14:paraId="0AADEA42" w14:textId="77777777" w:rsidR="00377499" w:rsidRPr="005C6BDF" w:rsidRDefault="00377499" w:rsidP="008112E3">
            <w:pPr>
              <w:rPr>
                <w:sz w:val="24"/>
              </w:rPr>
            </w:pPr>
          </w:p>
        </w:tc>
      </w:tr>
      <w:tr w:rsidR="00377499" w:rsidRPr="005C6BDF" w14:paraId="04CCE430" w14:textId="77777777" w:rsidTr="008112E3">
        <w:tc>
          <w:tcPr>
            <w:tcW w:w="5000" w:type="pct"/>
            <w:gridSpan w:val="4"/>
          </w:tcPr>
          <w:p w14:paraId="28E101C6" w14:textId="77777777" w:rsidR="00377499" w:rsidRPr="005C6BDF" w:rsidRDefault="00377499" w:rsidP="008112E3">
            <w:pPr>
              <w:rPr>
                <w:sz w:val="24"/>
              </w:rPr>
            </w:pPr>
          </w:p>
          <w:p w14:paraId="5B0DD80D" w14:textId="77777777" w:rsidR="00377499" w:rsidRPr="001338B9" w:rsidRDefault="00377499" w:rsidP="00377499">
            <w:pPr>
              <w:pStyle w:val="a4"/>
              <w:numPr>
                <w:ilvl w:val="1"/>
                <w:numId w:val="27"/>
              </w:numPr>
              <w:tabs>
                <w:tab w:val="left" w:pos="721"/>
              </w:tabs>
              <w:spacing w:before="90"/>
              <w:contextualSpacing/>
              <w:jc w:val="both"/>
              <w:rPr>
                <w:b/>
                <w:sz w:val="24"/>
              </w:rPr>
            </w:pPr>
            <w:r w:rsidRPr="001338B9">
              <w:rPr>
                <w:b/>
                <w:sz w:val="24"/>
              </w:rPr>
              <w:t xml:space="preserve">Περιεκτικότητα, φαρμακοτεχνική μορφή, οδός χορήγησης, </w:t>
            </w:r>
            <w:proofErr w:type="spellStart"/>
            <w:r w:rsidRPr="001338B9">
              <w:rPr>
                <w:b/>
                <w:sz w:val="24"/>
              </w:rPr>
              <w:t>περιέκτης</w:t>
            </w:r>
            <w:proofErr w:type="spellEnd"/>
            <w:r w:rsidRPr="001338B9">
              <w:rPr>
                <w:b/>
                <w:sz w:val="24"/>
              </w:rPr>
              <w:t xml:space="preserve"> και μεγέθη</w:t>
            </w:r>
            <w:r w:rsidRPr="001338B9">
              <w:rPr>
                <w:b/>
                <w:spacing w:val="-22"/>
                <w:sz w:val="24"/>
              </w:rPr>
              <w:t xml:space="preserve"> </w:t>
            </w:r>
            <w:r w:rsidRPr="001338B9">
              <w:rPr>
                <w:b/>
                <w:sz w:val="24"/>
              </w:rPr>
              <w:t>συσκευασίας</w:t>
            </w:r>
          </w:p>
          <w:p w14:paraId="3D2663BB" w14:textId="77777777" w:rsidR="00377499" w:rsidRPr="005C6BDF" w:rsidRDefault="00377499" w:rsidP="008112E3">
            <w:pPr>
              <w:rPr>
                <w:sz w:val="24"/>
              </w:rPr>
            </w:pPr>
          </w:p>
        </w:tc>
      </w:tr>
      <w:tr w:rsidR="00377499" w:rsidRPr="005C6BDF" w14:paraId="118631C4" w14:textId="77777777" w:rsidTr="008112E3">
        <w:trPr>
          <w:trHeight w:val="90"/>
        </w:trPr>
        <w:tc>
          <w:tcPr>
            <w:tcW w:w="5000" w:type="pct"/>
            <w:gridSpan w:val="4"/>
          </w:tcPr>
          <w:p w14:paraId="435AC474" w14:textId="77777777" w:rsidR="00377499" w:rsidRPr="005C6BDF" w:rsidRDefault="00377499" w:rsidP="008112E3">
            <w:pPr>
              <w:tabs>
                <w:tab w:val="left" w:pos="762"/>
              </w:tabs>
              <w:spacing w:before="20" w:line="237" w:lineRule="auto"/>
              <w:ind w:left="763" w:right="696" w:hanging="721"/>
              <w:jc w:val="both"/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>1.2.1</w:t>
            </w:r>
            <w:r w:rsidRPr="005C6BDF">
              <w:rPr>
                <w:b/>
                <w:sz w:val="24"/>
              </w:rPr>
              <w:tab/>
              <w:t>Περιεκτικότητα και Φαρμακοτεχνική μορφή (χρησιμοποιήστε τον τρέχοντα κατάλογο πρότυπων όρων - Ευρωπαϊκή</w:t>
            </w:r>
            <w:r w:rsidRPr="005C6BDF">
              <w:rPr>
                <w:b/>
                <w:spacing w:val="-3"/>
                <w:sz w:val="24"/>
              </w:rPr>
              <w:t xml:space="preserve"> </w:t>
            </w:r>
            <w:r w:rsidRPr="005C6BDF">
              <w:rPr>
                <w:b/>
                <w:sz w:val="24"/>
              </w:rPr>
              <w:t>Φαρμακοποιία)</w:t>
            </w:r>
          </w:p>
          <w:p w14:paraId="0C2F66C4" w14:textId="77777777" w:rsidR="00377499" w:rsidRPr="005C6BDF" w:rsidRDefault="00377499" w:rsidP="008112E3">
            <w:pPr>
              <w:rPr>
                <w:sz w:val="24"/>
              </w:rPr>
            </w:pPr>
          </w:p>
        </w:tc>
      </w:tr>
      <w:tr w:rsidR="00377499" w:rsidRPr="00D967A4" w14:paraId="75DF94D5" w14:textId="77777777" w:rsidTr="008112E3">
        <w:trPr>
          <w:trHeight w:val="90"/>
        </w:trPr>
        <w:tc>
          <w:tcPr>
            <w:tcW w:w="2500" w:type="pct"/>
            <w:gridSpan w:val="2"/>
          </w:tcPr>
          <w:p w14:paraId="642FE765" w14:textId="77777777" w:rsidR="00377499" w:rsidRDefault="00377499" w:rsidP="008112E3">
            <w:pPr>
              <w:rPr>
                <w:i/>
                <w:sz w:val="24"/>
              </w:rPr>
            </w:pPr>
            <w:r w:rsidRPr="00FB29E5">
              <w:rPr>
                <w:i/>
                <w:sz w:val="24"/>
              </w:rPr>
              <w:t>Φαρμακοτεχνική μορφή:</w:t>
            </w:r>
          </w:p>
          <w:p w14:paraId="1CCCFA91" w14:textId="77777777" w:rsidR="00377499" w:rsidRPr="00FB29E5" w:rsidRDefault="00377499" w:rsidP="008112E3">
            <w:pPr>
              <w:rPr>
                <w:i/>
                <w:sz w:val="24"/>
              </w:rPr>
            </w:pPr>
          </w:p>
          <w:p w14:paraId="7EB53D3A" w14:textId="77777777" w:rsidR="00377499" w:rsidRPr="00FB29E5" w:rsidRDefault="00377499" w:rsidP="008112E3">
            <w:pPr>
              <w:rPr>
                <w:i/>
                <w:sz w:val="24"/>
              </w:rPr>
            </w:pPr>
          </w:p>
        </w:tc>
        <w:tc>
          <w:tcPr>
            <w:tcW w:w="2500" w:type="pct"/>
            <w:gridSpan w:val="2"/>
          </w:tcPr>
          <w:p w14:paraId="09FACEE3" w14:textId="77777777" w:rsidR="00377499" w:rsidRPr="00D967A4" w:rsidRDefault="00377499" w:rsidP="008112E3">
            <w:pPr>
              <w:rPr>
                <w:sz w:val="24"/>
              </w:rPr>
            </w:pPr>
          </w:p>
        </w:tc>
      </w:tr>
      <w:tr w:rsidR="00377499" w:rsidRPr="00D967A4" w14:paraId="5FB604EA" w14:textId="77777777" w:rsidTr="008112E3">
        <w:trPr>
          <w:trHeight w:val="90"/>
        </w:trPr>
        <w:tc>
          <w:tcPr>
            <w:tcW w:w="2500" w:type="pct"/>
            <w:gridSpan w:val="2"/>
          </w:tcPr>
          <w:p w14:paraId="1D5D9C54" w14:textId="77777777" w:rsidR="00377499" w:rsidRPr="00FB29E5" w:rsidRDefault="00377499" w:rsidP="008112E3">
            <w:pPr>
              <w:rPr>
                <w:i/>
                <w:sz w:val="24"/>
              </w:rPr>
            </w:pPr>
            <w:r w:rsidRPr="00FB29E5">
              <w:rPr>
                <w:i/>
                <w:sz w:val="24"/>
              </w:rPr>
              <w:t>Περιεκτικότητα(</w:t>
            </w:r>
            <w:proofErr w:type="spellStart"/>
            <w:r w:rsidRPr="00FB29E5">
              <w:rPr>
                <w:i/>
                <w:sz w:val="24"/>
              </w:rPr>
              <w:t>ες</w:t>
            </w:r>
            <w:proofErr w:type="spellEnd"/>
            <w:r w:rsidRPr="00FB29E5">
              <w:rPr>
                <w:i/>
                <w:sz w:val="24"/>
              </w:rPr>
              <w:t>):</w:t>
            </w:r>
          </w:p>
          <w:p w14:paraId="2B42FA30" w14:textId="77777777" w:rsidR="00377499" w:rsidRDefault="00377499" w:rsidP="008112E3">
            <w:pPr>
              <w:rPr>
                <w:i/>
                <w:sz w:val="24"/>
              </w:rPr>
            </w:pPr>
          </w:p>
          <w:p w14:paraId="4384DBB4" w14:textId="77777777" w:rsidR="00377499" w:rsidRPr="00FB29E5" w:rsidRDefault="00377499" w:rsidP="008112E3">
            <w:pPr>
              <w:rPr>
                <w:i/>
                <w:sz w:val="24"/>
              </w:rPr>
            </w:pPr>
          </w:p>
        </w:tc>
        <w:tc>
          <w:tcPr>
            <w:tcW w:w="2500" w:type="pct"/>
            <w:gridSpan w:val="2"/>
          </w:tcPr>
          <w:p w14:paraId="5AED612E" w14:textId="77777777" w:rsidR="00377499" w:rsidRPr="00D967A4" w:rsidRDefault="00377499" w:rsidP="008112E3">
            <w:pPr>
              <w:rPr>
                <w:sz w:val="24"/>
              </w:rPr>
            </w:pPr>
          </w:p>
        </w:tc>
      </w:tr>
      <w:tr w:rsidR="00377499" w:rsidRPr="005C6BDF" w14:paraId="5EA5C25C" w14:textId="77777777" w:rsidTr="008112E3">
        <w:trPr>
          <w:trHeight w:val="48"/>
        </w:trPr>
        <w:tc>
          <w:tcPr>
            <w:tcW w:w="5000" w:type="pct"/>
            <w:gridSpan w:val="4"/>
          </w:tcPr>
          <w:p w14:paraId="3E560DD8" w14:textId="5E93A707" w:rsidR="00377499" w:rsidRDefault="00377499" w:rsidP="008112E3">
            <w:pPr>
              <w:tabs>
                <w:tab w:val="left" w:pos="870"/>
              </w:tabs>
              <w:jc w:val="both"/>
              <w:rPr>
                <w:sz w:val="24"/>
              </w:rPr>
            </w:pPr>
            <w:r w:rsidRPr="005C6BDF">
              <w:rPr>
                <w:b/>
                <w:sz w:val="24"/>
              </w:rPr>
              <w:t>1.2.</w:t>
            </w:r>
            <w:r w:rsidR="00112D27">
              <w:rPr>
                <w:b/>
                <w:sz w:val="24"/>
              </w:rPr>
              <w:t>2</w:t>
            </w:r>
            <w:r w:rsidRPr="005C6BDF">
              <w:rPr>
                <w:b/>
                <w:sz w:val="24"/>
              </w:rPr>
              <w:t xml:space="preserve"> </w:t>
            </w:r>
            <w:proofErr w:type="spellStart"/>
            <w:r w:rsidRPr="005C6BDF">
              <w:rPr>
                <w:b/>
                <w:sz w:val="24"/>
              </w:rPr>
              <w:t>Περιέκτης</w:t>
            </w:r>
            <w:proofErr w:type="spellEnd"/>
            <w:r w:rsidRPr="005C6BDF">
              <w:rPr>
                <w:b/>
                <w:sz w:val="24"/>
              </w:rPr>
              <w:t>, τρόπος κλεισίματος και συσκευή (</w:t>
            </w:r>
            <w:proofErr w:type="spellStart"/>
            <w:r w:rsidRPr="005C6BDF">
              <w:rPr>
                <w:b/>
                <w:sz w:val="24"/>
              </w:rPr>
              <w:t>ες</w:t>
            </w:r>
            <w:proofErr w:type="spellEnd"/>
            <w:r w:rsidRPr="005C6BDF">
              <w:rPr>
                <w:b/>
                <w:sz w:val="24"/>
              </w:rPr>
              <w:t xml:space="preserve">) χορήγησης, </w:t>
            </w:r>
            <w:r w:rsidRPr="005C6BDF">
              <w:rPr>
                <w:sz w:val="24"/>
              </w:rPr>
              <w:t xml:space="preserve">συμπεριλαμβανομένης </w:t>
            </w:r>
            <w:r>
              <w:rPr>
                <w:sz w:val="24"/>
              </w:rPr>
              <w:t xml:space="preserve">της </w:t>
            </w:r>
            <w:r w:rsidRPr="005C6BDF">
              <w:rPr>
                <w:sz w:val="24"/>
              </w:rPr>
              <w:t>περιγραφής του υλικού κατασκευής (χρησιμοποιήστε τον τρέχοντα κατάλογο πρότυπων όρων – Ευρωπαϊκή Φαρμακοποιία)</w:t>
            </w:r>
          </w:p>
          <w:p w14:paraId="065DFC53" w14:textId="77777777" w:rsidR="00377499" w:rsidRPr="005C6BDF" w:rsidRDefault="00377499" w:rsidP="008112E3">
            <w:pPr>
              <w:tabs>
                <w:tab w:val="left" w:pos="870"/>
              </w:tabs>
              <w:jc w:val="both"/>
              <w:rPr>
                <w:sz w:val="24"/>
                <w:szCs w:val="24"/>
              </w:rPr>
            </w:pPr>
          </w:p>
        </w:tc>
      </w:tr>
      <w:tr w:rsidR="00377499" w:rsidRPr="00AE4F80" w14:paraId="26D8C470" w14:textId="77777777" w:rsidTr="008112E3">
        <w:trPr>
          <w:trHeight w:val="39"/>
        </w:trPr>
        <w:tc>
          <w:tcPr>
            <w:tcW w:w="5000" w:type="pct"/>
            <w:gridSpan w:val="4"/>
          </w:tcPr>
          <w:p w14:paraId="181E24D5" w14:textId="77777777" w:rsidR="00377499" w:rsidRPr="005C6BDF" w:rsidRDefault="00377499" w:rsidP="008112E3">
            <w:pPr>
              <w:ind w:left="42"/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>Για κάθε τύπο συσκευασίας αναφέρετε:</w:t>
            </w:r>
          </w:p>
          <w:p w14:paraId="5777B7F3" w14:textId="77777777" w:rsidR="00377499" w:rsidRPr="00AE4F80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</w:tr>
      <w:tr w:rsidR="00377499" w:rsidRPr="00AE4F80" w14:paraId="459CA595" w14:textId="77777777" w:rsidTr="008112E3">
        <w:trPr>
          <w:trHeight w:val="39"/>
        </w:trPr>
        <w:tc>
          <w:tcPr>
            <w:tcW w:w="5000" w:type="pct"/>
            <w:gridSpan w:val="4"/>
          </w:tcPr>
          <w:p w14:paraId="64F4CA63" w14:textId="77777777" w:rsidR="00377499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-Περιγραφή:</w:t>
            </w:r>
          </w:p>
          <w:p w14:paraId="1E051FAB" w14:textId="77777777" w:rsidR="00377499" w:rsidRPr="00AE4F80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</w:tr>
      <w:tr w:rsidR="00377499" w:rsidRPr="00AE4F80" w14:paraId="12CE01F1" w14:textId="77777777" w:rsidTr="008112E3">
        <w:trPr>
          <w:trHeight w:val="135"/>
        </w:trPr>
        <w:tc>
          <w:tcPr>
            <w:tcW w:w="1563" w:type="pct"/>
          </w:tcPr>
          <w:p w14:paraId="25892364" w14:textId="77777777" w:rsidR="00377499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Περιέκτης</w:t>
            </w:r>
            <w:proofErr w:type="spellEnd"/>
          </w:p>
          <w:p w14:paraId="191F7A23" w14:textId="77777777" w:rsidR="00377499" w:rsidRPr="00177A21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  <w:tc>
          <w:tcPr>
            <w:tcW w:w="1876" w:type="pct"/>
            <w:gridSpan w:val="2"/>
          </w:tcPr>
          <w:p w14:paraId="679D5D24" w14:textId="77777777" w:rsidR="00377499" w:rsidRPr="00177A21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Υλικό</w:t>
            </w:r>
          </w:p>
        </w:tc>
        <w:tc>
          <w:tcPr>
            <w:tcW w:w="1561" w:type="pct"/>
          </w:tcPr>
          <w:p w14:paraId="1B0B1269" w14:textId="77777777" w:rsidR="00377499" w:rsidRPr="00AE4F80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Τρόπος Κλεισίματος</w:t>
            </w:r>
          </w:p>
        </w:tc>
      </w:tr>
      <w:tr w:rsidR="00377499" w:rsidRPr="00AE4F80" w14:paraId="25C18CFB" w14:textId="77777777" w:rsidTr="008112E3">
        <w:trPr>
          <w:trHeight w:val="135"/>
        </w:trPr>
        <w:tc>
          <w:tcPr>
            <w:tcW w:w="1563" w:type="pct"/>
          </w:tcPr>
          <w:p w14:paraId="042D2C15" w14:textId="77777777" w:rsidR="00377499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  <w:p w14:paraId="5400D794" w14:textId="77777777" w:rsidR="00377499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  <w:p w14:paraId="3F5B1A37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  <w:tc>
          <w:tcPr>
            <w:tcW w:w="1876" w:type="pct"/>
            <w:gridSpan w:val="2"/>
          </w:tcPr>
          <w:p w14:paraId="25097478" w14:textId="77777777" w:rsidR="00377499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  <w:p w14:paraId="76C5D3D1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  <w:tc>
          <w:tcPr>
            <w:tcW w:w="1561" w:type="pct"/>
          </w:tcPr>
          <w:p w14:paraId="1E5BE9EC" w14:textId="77777777" w:rsidR="00377499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  <w:p w14:paraId="4729B2EA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582B7B42" w14:textId="77777777" w:rsidTr="008112E3">
        <w:trPr>
          <w:trHeight w:val="39"/>
        </w:trPr>
        <w:tc>
          <w:tcPr>
            <w:tcW w:w="2500" w:type="pct"/>
            <w:gridSpan w:val="2"/>
          </w:tcPr>
          <w:p w14:paraId="0D4A4816" w14:textId="77777777" w:rsidR="00377499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-Συσκευή χορήγησης:</w:t>
            </w:r>
          </w:p>
          <w:p w14:paraId="75BC31BB" w14:textId="77777777" w:rsidR="00377499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  <w:p w14:paraId="4FCCC68C" w14:textId="77777777" w:rsidR="00377499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  <w:p w14:paraId="7DE9CD2F" w14:textId="77777777" w:rsidR="00377499" w:rsidRPr="00EC668C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  <w:tc>
          <w:tcPr>
            <w:tcW w:w="2500" w:type="pct"/>
            <w:gridSpan w:val="2"/>
          </w:tcPr>
          <w:p w14:paraId="0D718C99" w14:textId="77777777" w:rsidR="00377499" w:rsidRPr="00AE4F80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</w:tr>
      <w:tr w:rsidR="00377499" w:rsidRPr="00AE4F80" w14:paraId="00EFE008" w14:textId="77777777" w:rsidTr="008112E3">
        <w:trPr>
          <w:trHeight w:val="39"/>
        </w:trPr>
        <w:tc>
          <w:tcPr>
            <w:tcW w:w="5000" w:type="pct"/>
            <w:gridSpan w:val="4"/>
          </w:tcPr>
          <w:p w14:paraId="17247D3A" w14:textId="77777777" w:rsidR="00377499" w:rsidRPr="006C2BDC" w:rsidRDefault="00377499" w:rsidP="008112E3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 w:rsidRPr="006C2BDC">
              <w:rPr>
                <w:b/>
                <w:sz w:val="24"/>
                <w:szCs w:val="24"/>
              </w:rPr>
              <w:t>Για κάθε τύπο συσκευασίας αναφέρετε:</w:t>
            </w:r>
          </w:p>
          <w:p w14:paraId="6DE4E346" w14:textId="77777777" w:rsidR="00377499" w:rsidRPr="00AE4F80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</w:tr>
      <w:tr w:rsidR="00377499" w:rsidRPr="00AE4F80" w14:paraId="67DA16BE" w14:textId="77777777" w:rsidTr="008112E3">
        <w:trPr>
          <w:trHeight w:val="39"/>
        </w:trPr>
        <w:tc>
          <w:tcPr>
            <w:tcW w:w="2500" w:type="pct"/>
            <w:gridSpan w:val="2"/>
          </w:tcPr>
          <w:p w14:paraId="0D724017" w14:textId="5E4E39B6" w:rsidR="00377499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  <w:r w:rsidR="00112D2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 Μέγεθος συσκευασίας:</w:t>
            </w:r>
          </w:p>
          <w:p w14:paraId="73117A23" w14:textId="77777777" w:rsidR="00377499" w:rsidRPr="00DB5AD3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  <w:tc>
          <w:tcPr>
            <w:tcW w:w="2500" w:type="pct"/>
            <w:gridSpan w:val="2"/>
          </w:tcPr>
          <w:p w14:paraId="00877682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553B1E5E" w14:textId="77777777" w:rsidTr="008112E3">
        <w:trPr>
          <w:trHeight w:val="39"/>
        </w:trPr>
        <w:tc>
          <w:tcPr>
            <w:tcW w:w="2500" w:type="pct"/>
            <w:gridSpan w:val="2"/>
          </w:tcPr>
          <w:p w14:paraId="34A755BC" w14:textId="3F5772C1" w:rsidR="00377499" w:rsidRPr="00F742AA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 w:rsidRPr="00F742AA">
              <w:rPr>
                <w:sz w:val="24"/>
                <w:szCs w:val="24"/>
              </w:rPr>
              <w:t>1.2.</w:t>
            </w:r>
            <w:r w:rsidR="00112D27">
              <w:rPr>
                <w:sz w:val="24"/>
                <w:szCs w:val="24"/>
              </w:rPr>
              <w:t>2</w:t>
            </w:r>
            <w:r w:rsidRPr="00F742AA">
              <w:rPr>
                <w:sz w:val="24"/>
                <w:szCs w:val="24"/>
              </w:rPr>
              <w:t>.2 Προτεινόμενη διάρκεια ζωής:</w:t>
            </w:r>
          </w:p>
          <w:p w14:paraId="1290E305" w14:textId="77777777" w:rsidR="00377499" w:rsidRPr="00F742AA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  <w:tc>
          <w:tcPr>
            <w:tcW w:w="2500" w:type="pct"/>
            <w:gridSpan w:val="2"/>
          </w:tcPr>
          <w:p w14:paraId="5B61E280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6611448D" w14:textId="77777777" w:rsidTr="008112E3">
        <w:trPr>
          <w:trHeight w:val="39"/>
        </w:trPr>
        <w:tc>
          <w:tcPr>
            <w:tcW w:w="2500" w:type="pct"/>
            <w:gridSpan w:val="2"/>
          </w:tcPr>
          <w:p w14:paraId="5808DC21" w14:textId="05A7F2BB" w:rsidR="00377499" w:rsidRPr="00F742AA" w:rsidRDefault="00377499" w:rsidP="00112D27">
            <w:pPr>
              <w:tabs>
                <w:tab w:val="left" w:pos="870"/>
              </w:tabs>
              <w:rPr>
                <w:sz w:val="24"/>
                <w:szCs w:val="24"/>
              </w:rPr>
            </w:pPr>
            <w:r w:rsidRPr="00F742AA">
              <w:rPr>
                <w:sz w:val="24"/>
                <w:szCs w:val="24"/>
              </w:rPr>
              <w:t>1.2.</w:t>
            </w:r>
            <w:r w:rsidR="00112D27">
              <w:rPr>
                <w:sz w:val="24"/>
                <w:szCs w:val="24"/>
              </w:rPr>
              <w:t>2</w:t>
            </w:r>
            <w:r w:rsidRPr="00F742AA">
              <w:rPr>
                <w:sz w:val="24"/>
                <w:szCs w:val="24"/>
              </w:rPr>
              <w:t xml:space="preserve">.3 Προτεινόμενη διάρκεια ζωής (μετά το πρώτο άνοιγμα του </w:t>
            </w:r>
            <w:proofErr w:type="spellStart"/>
            <w:r w:rsidRPr="00F742AA">
              <w:rPr>
                <w:sz w:val="24"/>
                <w:szCs w:val="24"/>
              </w:rPr>
              <w:t>περιέκτη</w:t>
            </w:r>
            <w:proofErr w:type="spellEnd"/>
            <w:r w:rsidRPr="00F742AA">
              <w:rPr>
                <w:sz w:val="24"/>
                <w:szCs w:val="24"/>
              </w:rPr>
              <w:t>):</w:t>
            </w:r>
          </w:p>
        </w:tc>
        <w:tc>
          <w:tcPr>
            <w:tcW w:w="2500" w:type="pct"/>
            <w:gridSpan w:val="2"/>
          </w:tcPr>
          <w:p w14:paraId="66F1D1FA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3A674A8E" w14:textId="77777777" w:rsidTr="008112E3">
        <w:trPr>
          <w:trHeight w:val="39"/>
        </w:trPr>
        <w:tc>
          <w:tcPr>
            <w:tcW w:w="2500" w:type="pct"/>
            <w:gridSpan w:val="2"/>
          </w:tcPr>
          <w:p w14:paraId="3F7FC22B" w14:textId="7FF90F6B" w:rsidR="00377499" w:rsidRPr="00F742AA" w:rsidRDefault="00377499" w:rsidP="00112D27">
            <w:pPr>
              <w:tabs>
                <w:tab w:val="left" w:pos="870"/>
              </w:tabs>
              <w:rPr>
                <w:sz w:val="24"/>
                <w:szCs w:val="24"/>
              </w:rPr>
            </w:pPr>
            <w:r w:rsidRPr="00F742AA">
              <w:rPr>
                <w:sz w:val="24"/>
                <w:szCs w:val="24"/>
              </w:rPr>
              <w:t>1.2.</w:t>
            </w:r>
            <w:r w:rsidR="00112D27">
              <w:rPr>
                <w:sz w:val="24"/>
                <w:szCs w:val="24"/>
              </w:rPr>
              <w:t>2</w:t>
            </w:r>
            <w:r w:rsidRPr="00F742AA">
              <w:rPr>
                <w:sz w:val="24"/>
                <w:szCs w:val="24"/>
              </w:rPr>
              <w:t>.4 Προτεινόμενη διάρκεια ζωής (μετά την ανασύσταση ή την διάλυση):</w:t>
            </w:r>
          </w:p>
        </w:tc>
        <w:tc>
          <w:tcPr>
            <w:tcW w:w="2500" w:type="pct"/>
            <w:gridSpan w:val="2"/>
          </w:tcPr>
          <w:p w14:paraId="2348C982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6A838831" w14:textId="77777777" w:rsidTr="008112E3">
        <w:trPr>
          <w:trHeight w:val="39"/>
        </w:trPr>
        <w:tc>
          <w:tcPr>
            <w:tcW w:w="2500" w:type="pct"/>
            <w:gridSpan w:val="2"/>
          </w:tcPr>
          <w:p w14:paraId="27A40A9F" w14:textId="4E66C419" w:rsidR="00377499" w:rsidRPr="00F742AA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  <w:r w:rsidRPr="00F742AA">
              <w:rPr>
                <w:sz w:val="24"/>
                <w:szCs w:val="24"/>
              </w:rPr>
              <w:t>1.2.</w:t>
            </w:r>
            <w:r w:rsidR="00112D27">
              <w:rPr>
                <w:sz w:val="24"/>
                <w:szCs w:val="24"/>
              </w:rPr>
              <w:t>2</w:t>
            </w:r>
            <w:r w:rsidRPr="00F742AA">
              <w:rPr>
                <w:sz w:val="24"/>
                <w:szCs w:val="24"/>
              </w:rPr>
              <w:t xml:space="preserve">.5 Προτεινόμενες συνθήκες φύλαξης: </w:t>
            </w:r>
          </w:p>
          <w:p w14:paraId="5B3831DA" w14:textId="77777777" w:rsidR="00377499" w:rsidRPr="00F742AA" w:rsidRDefault="00377499" w:rsidP="008112E3">
            <w:pPr>
              <w:tabs>
                <w:tab w:val="left" w:pos="870"/>
              </w:tabs>
              <w:rPr>
                <w:sz w:val="24"/>
                <w:szCs w:val="24"/>
              </w:rPr>
            </w:pPr>
          </w:p>
        </w:tc>
        <w:tc>
          <w:tcPr>
            <w:tcW w:w="2500" w:type="pct"/>
            <w:gridSpan w:val="2"/>
          </w:tcPr>
          <w:p w14:paraId="15DD6BF6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377499" w:rsidRPr="00AE4F80" w14:paraId="1908FCB8" w14:textId="77777777" w:rsidTr="008112E3">
        <w:trPr>
          <w:trHeight w:val="39"/>
        </w:trPr>
        <w:tc>
          <w:tcPr>
            <w:tcW w:w="2500" w:type="pct"/>
            <w:gridSpan w:val="2"/>
          </w:tcPr>
          <w:p w14:paraId="530CB91C" w14:textId="1FB00EF2" w:rsidR="00377499" w:rsidRPr="00F742AA" w:rsidRDefault="00377499" w:rsidP="00F742AA">
            <w:pPr>
              <w:tabs>
                <w:tab w:val="left" w:pos="870"/>
              </w:tabs>
              <w:rPr>
                <w:sz w:val="24"/>
                <w:szCs w:val="24"/>
              </w:rPr>
            </w:pPr>
            <w:r w:rsidRPr="00F742AA">
              <w:rPr>
                <w:sz w:val="24"/>
                <w:szCs w:val="24"/>
              </w:rPr>
              <w:t>1.2.3.6 Προτεινόμενες συνθήκες φύλαξης μετά το πρώτο άνοιγμα:</w:t>
            </w:r>
          </w:p>
        </w:tc>
        <w:tc>
          <w:tcPr>
            <w:tcW w:w="2500" w:type="pct"/>
            <w:gridSpan w:val="2"/>
          </w:tcPr>
          <w:p w14:paraId="2A2643EF" w14:textId="77777777" w:rsidR="00377499" w:rsidRPr="00AE4F80" w:rsidRDefault="00377499" w:rsidP="008112E3">
            <w:pPr>
              <w:tabs>
                <w:tab w:val="left" w:pos="870"/>
              </w:tabs>
              <w:ind w:left="869"/>
              <w:rPr>
                <w:sz w:val="24"/>
                <w:szCs w:val="24"/>
              </w:rPr>
            </w:pPr>
          </w:p>
        </w:tc>
      </w:tr>
      <w:tr w:rsidR="00422D2D" w:rsidRPr="005C6BDF" w14:paraId="325DA705" w14:textId="77777777" w:rsidTr="008112E3">
        <w:tc>
          <w:tcPr>
            <w:tcW w:w="5000" w:type="pct"/>
            <w:gridSpan w:val="4"/>
          </w:tcPr>
          <w:p w14:paraId="735403D9" w14:textId="6490E71C" w:rsidR="00CD168D" w:rsidRDefault="00CD168D" w:rsidP="00CD168D">
            <w:pPr>
              <w:tabs>
                <w:tab w:val="left" w:pos="1020"/>
              </w:tabs>
              <w:spacing w:before="90"/>
              <w:rPr>
                <w:sz w:val="24"/>
              </w:rPr>
            </w:pPr>
            <w:r w:rsidRPr="00422D2D">
              <w:rPr>
                <w:b/>
                <w:sz w:val="24"/>
              </w:rPr>
              <w:t>1.2.</w:t>
            </w:r>
            <w:r w:rsidR="00112D27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Άδεια παραγωγής φαρμακοτεχνικής μορφής διαφορετικής του ξηρού ανθού </w:t>
            </w:r>
            <w:r w:rsidRPr="00422D2D">
              <w:rPr>
                <w:sz w:val="24"/>
              </w:rPr>
              <w:t>(σε περίπτωση αίτησης για αποξηραμένο άνθος)</w:t>
            </w:r>
          </w:p>
          <w:p w14:paraId="792480E8" w14:textId="77777777" w:rsidR="00CD168D" w:rsidRDefault="00CD168D" w:rsidP="00CD168D">
            <w:pPr>
              <w:tabs>
                <w:tab w:val="left" w:pos="1020"/>
              </w:tabs>
              <w:spacing w:before="90"/>
              <w:rPr>
                <w:sz w:val="24"/>
              </w:rPr>
            </w:pPr>
          </w:p>
          <w:p w14:paraId="087245D6" w14:textId="39E36810" w:rsidR="00CD168D" w:rsidRDefault="00CD168D" w:rsidP="00CD168D">
            <w:pPr>
              <w:tabs>
                <w:tab w:val="left" w:pos="1020"/>
              </w:tabs>
              <w:spacing w:before="90"/>
              <w:rPr>
                <w:sz w:val="24"/>
              </w:rPr>
            </w:pPr>
            <w:proofErr w:type="spellStart"/>
            <w:r>
              <w:rPr>
                <w:sz w:val="24"/>
              </w:rPr>
              <w:t>Αρ.πρωτ</w:t>
            </w:r>
            <w:proofErr w:type="spellEnd"/>
            <w:r>
              <w:rPr>
                <w:sz w:val="24"/>
              </w:rPr>
              <w:t>. αίτησης/έγκρισης____________________________________________</w:t>
            </w:r>
            <w:r w:rsidR="00CF6205">
              <w:rPr>
                <w:sz w:val="24"/>
              </w:rPr>
              <w:t xml:space="preserve">     (Παράρτημα 3.12</w:t>
            </w:r>
          </w:p>
          <w:p w14:paraId="0FFB2F98" w14:textId="04BFDF8B" w:rsidR="00422D2D" w:rsidRPr="00422D2D" w:rsidRDefault="00422D2D" w:rsidP="00CD168D">
            <w:pPr>
              <w:tabs>
                <w:tab w:val="left" w:pos="1020"/>
              </w:tabs>
              <w:spacing w:before="90"/>
              <w:rPr>
                <w:b/>
                <w:sz w:val="24"/>
              </w:rPr>
            </w:pPr>
          </w:p>
        </w:tc>
      </w:tr>
      <w:tr w:rsidR="00377499" w:rsidRPr="005C6BDF" w14:paraId="5A186689" w14:textId="77777777" w:rsidTr="008112E3">
        <w:tc>
          <w:tcPr>
            <w:tcW w:w="5000" w:type="pct"/>
            <w:gridSpan w:val="4"/>
          </w:tcPr>
          <w:p w14:paraId="08D3F0F8" w14:textId="77777777" w:rsidR="00377499" w:rsidRPr="005C6BDF" w:rsidRDefault="00377499" w:rsidP="008112E3">
            <w:pPr>
              <w:tabs>
                <w:tab w:val="left" w:pos="1020"/>
              </w:tabs>
              <w:spacing w:before="90"/>
              <w:ind w:left="300"/>
              <w:rPr>
                <w:b/>
                <w:sz w:val="24"/>
              </w:rPr>
            </w:pPr>
            <w:r w:rsidRPr="005C6BDF">
              <w:rPr>
                <w:sz w:val="24"/>
              </w:rPr>
              <w:t xml:space="preserve"> </w:t>
            </w:r>
            <w:r w:rsidRPr="005C6BDF">
              <w:rPr>
                <w:b/>
                <w:sz w:val="24"/>
              </w:rPr>
              <w:t>1.3</w:t>
            </w:r>
            <w:r w:rsidRPr="005C6BDF">
              <w:rPr>
                <w:b/>
                <w:sz w:val="24"/>
              </w:rPr>
              <w:tab/>
              <w:t>Νομικό</w:t>
            </w:r>
            <w:r w:rsidRPr="005C6BDF">
              <w:rPr>
                <w:b/>
                <w:spacing w:val="-1"/>
                <w:sz w:val="24"/>
              </w:rPr>
              <w:t xml:space="preserve"> </w:t>
            </w:r>
            <w:r w:rsidRPr="005C6BDF">
              <w:rPr>
                <w:b/>
                <w:sz w:val="24"/>
              </w:rPr>
              <w:t>καθεστώς</w:t>
            </w:r>
          </w:p>
          <w:p w14:paraId="45D01091" w14:textId="77777777" w:rsidR="00377499" w:rsidRPr="005C6BDF" w:rsidRDefault="00377499" w:rsidP="008112E3">
            <w:pPr>
              <w:rPr>
                <w:sz w:val="24"/>
                <w:lang w:val="en-AU"/>
              </w:rPr>
            </w:pPr>
            <w:r w:rsidRPr="005C6BDF">
              <w:rPr>
                <w:sz w:val="24"/>
                <w:lang w:val="en-AU"/>
              </w:rPr>
              <w:t xml:space="preserve">    </w:t>
            </w:r>
          </w:p>
        </w:tc>
      </w:tr>
      <w:tr w:rsidR="00377499" w:rsidRPr="006C41CD" w14:paraId="284301AF" w14:textId="77777777" w:rsidTr="008112E3">
        <w:tc>
          <w:tcPr>
            <w:tcW w:w="5000" w:type="pct"/>
            <w:gridSpan w:val="4"/>
          </w:tcPr>
          <w:p w14:paraId="75228A21" w14:textId="77777777" w:rsidR="00377499" w:rsidRPr="005C6BDF" w:rsidRDefault="00377499" w:rsidP="008112E3">
            <w:pPr>
              <w:spacing w:before="18"/>
              <w:ind w:left="28"/>
              <w:rPr>
                <w:b/>
                <w:sz w:val="24"/>
              </w:rPr>
            </w:pPr>
            <w:r w:rsidRPr="005C6BDF">
              <w:rPr>
                <w:b/>
                <w:sz w:val="24"/>
              </w:rPr>
              <w:t>Τρόπος διάθεσης</w:t>
            </w:r>
          </w:p>
          <w:p w14:paraId="491A1790" w14:textId="77777777" w:rsidR="00377499" w:rsidRPr="005C6BDF" w:rsidRDefault="00377499" w:rsidP="008112E3">
            <w:pPr>
              <w:spacing w:before="7"/>
              <w:rPr>
                <w:b/>
                <w:sz w:val="23"/>
                <w:szCs w:val="24"/>
              </w:rPr>
            </w:pPr>
          </w:p>
          <w:p w14:paraId="0906C7A8" w14:textId="10DC17F1" w:rsidR="00377499" w:rsidRDefault="00377499" w:rsidP="00811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</w:t>
            </w:r>
            <w:r w:rsidRPr="005C6BDF">
              <w:rPr>
                <w:sz w:val="24"/>
                <w:szCs w:val="24"/>
              </w:rPr>
              <w:t xml:space="preserve">ύμφωνα με την υπ’ </w:t>
            </w:r>
            <w:proofErr w:type="spellStart"/>
            <w:r w:rsidRPr="005C6BDF">
              <w:rPr>
                <w:sz w:val="24"/>
                <w:szCs w:val="24"/>
              </w:rPr>
              <w:t>αριθμ</w:t>
            </w:r>
            <w:proofErr w:type="spellEnd"/>
            <w:r w:rsidRPr="005C6BDF">
              <w:rPr>
                <w:sz w:val="24"/>
                <w:szCs w:val="24"/>
              </w:rPr>
              <w:t xml:space="preserve">. </w:t>
            </w:r>
            <w:r w:rsidRPr="006C41CD">
              <w:rPr>
                <w:sz w:val="24"/>
                <w:szCs w:val="24"/>
              </w:rPr>
              <w:t>Υ.Α Δ3(γ)</w:t>
            </w:r>
            <w:r w:rsidR="00412626">
              <w:rPr>
                <w:sz w:val="24"/>
                <w:szCs w:val="24"/>
              </w:rPr>
              <w:t>40642</w:t>
            </w:r>
            <w:r w:rsidRPr="006C41CD">
              <w:rPr>
                <w:sz w:val="24"/>
                <w:szCs w:val="24"/>
              </w:rPr>
              <w:t>/</w:t>
            </w:r>
            <w:r w:rsidR="0010183C" w:rsidRPr="006C41CD">
              <w:rPr>
                <w:sz w:val="24"/>
                <w:szCs w:val="24"/>
              </w:rPr>
              <w:t>202</w:t>
            </w:r>
            <w:r w:rsidR="0010183C">
              <w:rPr>
                <w:sz w:val="24"/>
                <w:szCs w:val="24"/>
              </w:rPr>
              <w:t>4</w:t>
            </w:r>
            <w:r w:rsidR="0010183C" w:rsidRPr="006C41CD">
              <w:rPr>
                <w:sz w:val="24"/>
                <w:szCs w:val="24"/>
              </w:rPr>
              <w:t xml:space="preserve"> </w:t>
            </w:r>
            <w:r w:rsidRPr="006C41CD">
              <w:rPr>
                <w:sz w:val="24"/>
                <w:szCs w:val="24"/>
              </w:rPr>
              <w:t xml:space="preserve">(ΦΕΚ Β΄ </w:t>
            </w:r>
            <w:r w:rsidR="00412626">
              <w:rPr>
                <w:sz w:val="24"/>
                <w:szCs w:val="24"/>
              </w:rPr>
              <w:t xml:space="preserve"> 4581)</w:t>
            </w:r>
          </w:p>
          <w:p w14:paraId="6426316D" w14:textId="77777777" w:rsidR="00377499" w:rsidRPr="006C41CD" w:rsidRDefault="00377499" w:rsidP="008112E3">
            <w:pPr>
              <w:rPr>
                <w:sz w:val="24"/>
              </w:rPr>
            </w:pPr>
          </w:p>
        </w:tc>
      </w:tr>
      <w:tr w:rsidR="00377499" w:rsidRPr="006C41CD" w14:paraId="159C6529" w14:textId="77777777" w:rsidTr="008112E3">
        <w:tc>
          <w:tcPr>
            <w:tcW w:w="5000" w:type="pct"/>
            <w:gridSpan w:val="4"/>
          </w:tcPr>
          <w:p w14:paraId="2DA45D4F" w14:textId="77777777" w:rsidR="00377499" w:rsidRPr="005C6BDF" w:rsidRDefault="00377499" w:rsidP="008112E3">
            <w:pPr>
              <w:spacing w:before="18"/>
              <w:ind w:left="28"/>
              <w:rPr>
                <w:b/>
                <w:sz w:val="24"/>
              </w:rPr>
            </w:pPr>
          </w:p>
        </w:tc>
      </w:tr>
    </w:tbl>
    <w:p w14:paraId="2BE197FC" w14:textId="77777777" w:rsidR="00A17FC1" w:rsidRPr="000A7A6D" w:rsidRDefault="00A17FC1" w:rsidP="000A7A6D">
      <w:pPr>
        <w:rPr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42"/>
        <w:gridCol w:w="1786"/>
        <w:gridCol w:w="1465"/>
        <w:gridCol w:w="29"/>
        <w:gridCol w:w="3578"/>
      </w:tblGrid>
      <w:tr w:rsidR="000A7A6D" w14:paraId="155539FF" w14:textId="77777777" w:rsidTr="00377499">
        <w:tc>
          <w:tcPr>
            <w:tcW w:w="10700" w:type="dxa"/>
            <w:gridSpan w:val="5"/>
          </w:tcPr>
          <w:p w14:paraId="089059F8" w14:textId="403A1AA7" w:rsidR="0056122D" w:rsidRDefault="0056122D" w:rsidP="0056122D">
            <w:pPr>
              <w:tabs>
                <w:tab w:val="left" w:pos="1008"/>
              </w:tabs>
              <w:spacing w:before="90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z w:val="24"/>
              </w:rPr>
              <w:tab/>
            </w:r>
            <w:r w:rsidR="00330E63">
              <w:rPr>
                <w:b/>
                <w:sz w:val="24"/>
              </w:rPr>
              <w:t>Κάτοχος της άδειας παραγωγής τελικών προϊόντων φαρμακευτικής κάνναβης αποκλειστικά για εξαγωγή / Πρόσωπα επικοινωνίας</w:t>
            </w:r>
            <w:r w:rsidR="00330E63">
              <w:rPr>
                <w:b/>
                <w:spacing w:val="-7"/>
                <w:sz w:val="24"/>
              </w:rPr>
              <w:t xml:space="preserve"> </w:t>
            </w:r>
            <w:r w:rsidR="00330E63">
              <w:rPr>
                <w:b/>
                <w:sz w:val="24"/>
              </w:rPr>
              <w:t>/Εταιρία</w:t>
            </w:r>
          </w:p>
          <w:p w14:paraId="24D83425" w14:textId="77777777" w:rsidR="000A7A6D" w:rsidRDefault="000A7A6D" w:rsidP="000A7A6D">
            <w:pPr>
              <w:rPr>
                <w:sz w:val="24"/>
              </w:rPr>
            </w:pPr>
          </w:p>
        </w:tc>
      </w:tr>
      <w:tr w:rsidR="000A7A6D" w14:paraId="7D94BDCF" w14:textId="77777777" w:rsidTr="00377499">
        <w:tc>
          <w:tcPr>
            <w:tcW w:w="10700" w:type="dxa"/>
            <w:gridSpan w:val="5"/>
          </w:tcPr>
          <w:p w14:paraId="019EBB37" w14:textId="101D501D" w:rsidR="0056122D" w:rsidRPr="00112D27" w:rsidRDefault="0056122D" w:rsidP="0056122D">
            <w:pPr>
              <w:tabs>
                <w:tab w:val="left" w:pos="756"/>
              </w:tabs>
              <w:spacing w:before="18"/>
              <w:ind w:left="756" w:right="44" w:hanging="709"/>
              <w:rPr>
                <w:b/>
                <w:sz w:val="24"/>
              </w:rPr>
            </w:pPr>
            <w:r w:rsidRPr="00112D27">
              <w:rPr>
                <w:b/>
                <w:sz w:val="24"/>
              </w:rPr>
              <w:t>1.4.1</w:t>
            </w:r>
            <w:r w:rsidRPr="00112D27">
              <w:rPr>
                <w:b/>
                <w:sz w:val="24"/>
              </w:rPr>
              <w:tab/>
              <w:t xml:space="preserve">Προτεινόμενος κάτοχος της </w:t>
            </w:r>
            <w:r w:rsidR="0010183C" w:rsidRPr="00112D27">
              <w:rPr>
                <w:b/>
                <w:sz w:val="24"/>
              </w:rPr>
              <w:t xml:space="preserve">άδειας παραγωγής αποκλειστικά για εξαγωγή </w:t>
            </w:r>
            <w:r w:rsidRPr="00112D27">
              <w:rPr>
                <w:b/>
                <w:sz w:val="24"/>
              </w:rPr>
              <w:t>/ πρόσωπο νομικά υπεύθυνο για την κυκλοφορία του τελικού προϊόντος φαρμακευτικής κάνναβης στην αγορά</w:t>
            </w:r>
            <w:r w:rsidRPr="00112D27">
              <w:rPr>
                <w:b/>
                <w:spacing w:val="12"/>
                <w:sz w:val="24"/>
              </w:rPr>
              <w:t xml:space="preserve"> </w:t>
            </w:r>
            <w:r w:rsidRPr="00112D27">
              <w:rPr>
                <w:b/>
                <w:sz w:val="24"/>
              </w:rPr>
              <w:t>της Ελλάδας</w:t>
            </w:r>
          </w:p>
          <w:p w14:paraId="4180DCB6" w14:textId="77777777" w:rsidR="0056122D" w:rsidRPr="00112D27" w:rsidRDefault="0056122D" w:rsidP="0056122D">
            <w:pPr>
              <w:spacing w:before="7"/>
              <w:rPr>
                <w:b/>
                <w:sz w:val="23"/>
              </w:rPr>
            </w:pPr>
          </w:p>
          <w:p w14:paraId="07A000A6" w14:textId="77777777" w:rsidR="0056122D" w:rsidRPr="00112D27" w:rsidRDefault="0056122D" w:rsidP="0056122D">
            <w:pPr>
              <w:ind w:left="768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Εταιρική επωνυμία:</w:t>
            </w:r>
          </w:p>
          <w:p w14:paraId="204586AC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Διεύθυνση:</w:t>
            </w:r>
          </w:p>
          <w:p w14:paraId="264C27F6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Χώρα:</w:t>
            </w:r>
          </w:p>
          <w:p w14:paraId="52A5DA0A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Τηλέφωνο:</w:t>
            </w:r>
          </w:p>
          <w:p w14:paraId="3FAA8B06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proofErr w:type="spellStart"/>
            <w:r w:rsidRPr="00112D27">
              <w:rPr>
                <w:color w:val="A6A6A6"/>
                <w:sz w:val="24"/>
              </w:rPr>
              <w:t>Fax</w:t>
            </w:r>
            <w:proofErr w:type="spellEnd"/>
            <w:r w:rsidRPr="00112D27">
              <w:rPr>
                <w:color w:val="A6A6A6"/>
                <w:sz w:val="24"/>
              </w:rPr>
              <w:t>:</w:t>
            </w:r>
          </w:p>
          <w:p w14:paraId="0CA43369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E-</w:t>
            </w:r>
            <w:proofErr w:type="spellStart"/>
            <w:r w:rsidRPr="00112D27">
              <w:rPr>
                <w:color w:val="A6A6A6"/>
                <w:sz w:val="24"/>
              </w:rPr>
              <w:t>Mail</w:t>
            </w:r>
            <w:proofErr w:type="spellEnd"/>
            <w:r w:rsidRPr="00112D27">
              <w:rPr>
                <w:color w:val="A6A6A6"/>
                <w:sz w:val="24"/>
              </w:rPr>
              <w:t>:</w:t>
            </w:r>
          </w:p>
          <w:p w14:paraId="1254E889" w14:textId="77777777" w:rsidR="0056122D" w:rsidRPr="00112D27" w:rsidRDefault="0056122D" w:rsidP="0056122D">
            <w:pPr>
              <w:spacing w:before="1"/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Πρόσωπο επικοινωνίας στην παραπάνω διεύθυνση:</w:t>
            </w:r>
          </w:p>
          <w:p w14:paraId="5E699BBF" w14:textId="77777777" w:rsidR="0056122D" w:rsidRPr="00112D27" w:rsidRDefault="0056122D" w:rsidP="0056122D">
            <w:pPr>
              <w:tabs>
                <w:tab w:val="left" w:pos="1701"/>
                <w:tab w:val="left" w:pos="4763"/>
              </w:tabs>
              <w:ind w:left="756"/>
              <w:rPr>
                <w:sz w:val="24"/>
              </w:rPr>
            </w:pPr>
            <w:r w:rsidRPr="00112D27">
              <w:rPr>
                <w:color w:val="A6A6A6"/>
                <w:sz w:val="24"/>
              </w:rPr>
              <w:t>Τίτλος:</w:t>
            </w:r>
            <w:r w:rsidRPr="00112D27">
              <w:rPr>
                <w:color w:val="A6A6A6"/>
                <w:sz w:val="24"/>
              </w:rPr>
              <w:tab/>
              <w:t>Όνομα</w:t>
            </w:r>
            <w:r w:rsidRPr="00112D27">
              <w:rPr>
                <w:color w:val="A6A6A6"/>
                <w:spacing w:val="-3"/>
                <w:sz w:val="24"/>
              </w:rPr>
              <w:t xml:space="preserve"> </w:t>
            </w:r>
            <w:r w:rsidRPr="00112D27">
              <w:rPr>
                <w:color w:val="A6A6A6"/>
                <w:sz w:val="24"/>
              </w:rPr>
              <w:t>:</w:t>
            </w:r>
            <w:r w:rsidRPr="00112D27">
              <w:rPr>
                <w:color w:val="A6A6A6"/>
                <w:sz w:val="24"/>
              </w:rPr>
              <w:tab/>
              <w:t>Επώνυμο</w:t>
            </w:r>
            <w:r w:rsidRPr="00112D27">
              <w:rPr>
                <w:color w:val="A6A6A6"/>
                <w:spacing w:val="1"/>
                <w:sz w:val="24"/>
              </w:rPr>
              <w:t xml:space="preserve"> </w:t>
            </w:r>
            <w:r w:rsidRPr="00112D27">
              <w:rPr>
                <w:color w:val="A6A6A6"/>
                <w:sz w:val="24"/>
              </w:rPr>
              <w:t>:</w:t>
            </w:r>
          </w:p>
          <w:p w14:paraId="1488CF46" w14:textId="3E5BB0D4" w:rsidR="0056122D" w:rsidRDefault="00F97424" w:rsidP="00F97424">
            <w:pPr>
              <w:rPr>
                <w:sz w:val="24"/>
              </w:rPr>
            </w:pPr>
            <w:r w:rsidRPr="00112D27">
              <w:rPr>
                <w:sz w:val="56"/>
                <w:szCs w:val="56"/>
              </w:rPr>
              <w:t xml:space="preserve">󠅭  </w:t>
            </w:r>
            <w:r w:rsidR="0056122D" w:rsidRPr="00112D27">
              <w:rPr>
                <w:sz w:val="24"/>
              </w:rPr>
              <w:t>Επισυνάψτε αποδεικτικά στοιχεία για την εγκατάσταση του αιτούντα στ</w:t>
            </w:r>
            <w:r w:rsidR="00330E63" w:rsidRPr="00112D27">
              <w:rPr>
                <w:sz w:val="24"/>
              </w:rPr>
              <w:t>η</w:t>
            </w:r>
            <w:r w:rsidR="0056122D" w:rsidRPr="00112D27">
              <w:rPr>
                <w:sz w:val="24"/>
              </w:rPr>
              <w:t xml:space="preserve">ν </w:t>
            </w:r>
            <w:r w:rsidR="00330E63" w:rsidRPr="00112D27">
              <w:rPr>
                <w:sz w:val="24"/>
              </w:rPr>
              <w:t>Ελλάδα</w:t>
            </w:r>
            <w:r w:rsidR="0056122D" w:rsidRPr="00112D27">
              <w:rPr>
                <w:sz w:val="24"/>
              </w:rPr>
              <w:t xml:space="preserve"> (Παράρτημα 3.</w:t>
            </w:r>
            <w:r w:rsidR="00422D2D" w:rsidRPr="00112D27">
              <w:rPr>
                <w:sz w:val="24"/>
              </w:rPr>
              <w:t>1</w:t>
            </w:r>
            <w:r w:rsidR="00F54602">
              <w:rPr>
                <w:sz w:val="24"/>
              </w:rPr>
              <w:t>5</w:t>
            </w:r>
            <w:r w:rsidR="0056122D" w:rsidRPr="00112D27">
              <w:rPr>
                <w:sz w:val="24"/>
              </w:rPr>
              <w:t>)</w:t>
            </w:r>
          </w:p>
          <w:p w14:paraId="5E9B8C4E" w14:textId="10627DA1" w:rsidR="00B90C12" w:rsidRDefault="00B90C12" w:rsidP="00F97424">
            <w:pPr>
              <w:rPr>
                <w:sz w:val="24"/>
              </w:rPr>
            </w:pPr>
          </w:p>
          <w:p w14:paraId="2D7A558B" w14:textId="03CD30AD" w:rsidR="00B90C12" w:rsidRPr="00112D27" w:rsidRDefault="00B90C12" w:rsidP="00F97424">
            <w:pPr>
              <w:rPr>
                <w:sz w:val="24"/>
              </w:rPr>
            </w:pPr>
            <w:r w:rsidRPr="00112D27">
              <w:rPr>
                <w:b/>
                <w:sz w:val="24"/>
              </w:rPr>
              <w:t>Απόδειξη πληρωμής</w:t>
            </w:r>
            <w:r>
              <w:rPr>
                <w:b/>
                <w:sz w:val="24"/>
              </w:rPr>
              <w:t xml:space="preserve">     </w:t>
            </w:r>
            <w:r w:rsidRPr="00112D27">
              <w:rPr>
                <w:sz w:val="24"/>
              </w:rPr>
              <w:t>(Παράρτημα 3.1)</w:t>
            </w:r>
          </w:p>
          <w:p w14:paraId="5F845E95" w14:textId="147B5000" w:rsidR="0056122D" w:rsidRPr="00112D27" w:rsidRDefault="00B90C12" w:rsidP="0056122D">
            <w:pPr>
              <w:spacing w:before="6" w:line="550" w:lineRule="atLeast"/>
              <w:ind w:left="47" w:right="79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56122D" w:rsidRPr="00112D27">
              <w:rPr>
                <w:b/>
                <w:sz w:val="24"/>
              </w:rPr>
              <w:t xml:space="preserve"> Διεύθυνση πληρωμής</w:t>
            </w:r>
          </w:p>
          <w:p w14:paraId="742D7622" w14:textId="77777777" w:rsidR="0056122D" w:rsidRPr="00112D27" w:rsidRDefault="0056122D" w:rsidP="0056122D">
            <w:pPr>
              <w:spacing w:line="273" w:lineRule="exact"/>
              <w:ind w:left="768"/>
              <w:rPr>
                <w:sz w:val="24"/>
              </w:rPr>
            </w:pPr>
            <w:r w:rsidRPr="00112D27">
              <w:rPr>
                <w:sz w:val="24"/>
              </w:rPr>
              <w:t>Εταιρική επωνυμία:</w:t>
            </w:r>
          </w:p>
          <w:p w14:paraId="0F19E7CC" w14:textId="77777777" w:rsidR="0056122D" w:rsidRPr="00112D27" w:rsidRDefault="0056122D" w:rsidP="0056122D">
            <w:pPr>
              <w:ind w:left="756" w:right="7356" w:firstLine="12"/>
              <w:rPr>
                <w:sz w:val="24"/>
              </w:rPr>
            </w:pPr>
            <w:r w:rsidRPr="00112D27">
              <w:rPr>
                <w:sz w:val="24"/>
              </w:rPr>
              <w:lastRenderedPageBreak/>
              <w:t xml:space="preserve">ΦΠΑ (VAT </w:t>
            </w:r>
            <w:proofErr w:type="spellStart"/>
            <w:r w:rsidRPr="00112D27">
              <w:rPr>
                <w:sz w:val="24"/>
              </w:rPr>
              <w:t>number</w:t>
            </w:r>
            <w:proofErr w:type="spellEnd"/>
            <w:r w:rsidRPr="00112D27">
              <w:rPr>
                <w:sz w:val="24"/>
              </w:rPr>
              <w:t>): Διεύθυνση:</w:t>
            </w:r>
          </w:p>
          <w:p w14:paraId="6FDE30E2" w14:textId="77777777" w:rsidR="0056122D" w:rsidRPr="00112D27" w:rsidRDefault="0056122D" w:rsidP="0056122D">
            <w:pPr>
              <w:ind w:left="756"/>
              <w:rPr>
                <w:sz w:val="24"/>
              </w:rPr>
            </w:pPr>
            <w:r w:rsidRPr="00112D27">
              <w:rPr>
                <w:sz w:val="24"/>
              </w:rPr>
              <w:t>Χώρα:</w:t>
            </w:r>
          </w:p>
          <w:p w14:paraId="3A063BA6" w14:textId="77777777" w:rsidR="0056122D" w:rsidRPr="00B90C12" w:rsidRDefault="0056122D" w:rsidP="0056122D">
            <w:pPr>
              <w:ind w:left="756"/>
              <w:rPr>
                <w:sz w:val="24"/>
                <w:lang w:val="en-US"/>
              </w:rPr>
            </w:pPr>
            <w:r w:rsidRPr="00112D27">
              <w:rPr>
                <w:sz w:val="24"/>
              </w:rPr>
              <w:t>Τηλέφωνο</w:t>
            </w:r>
            <w:r w:rsidRPr="00B90C12">
              <w:rPr>
                <w:sz w:val="24"/>
                <w:lang w:val="en-US"/>
              </w:rPr>
              <w:t>:</w:t>
            </w:r>
          </w:p>
          <w:p w14:paraId="1C2B185D" w14:textId="77777777" w:rsidR="0056122D" w:rsidRPr="00B90C12" w:rsidRDefault="0056122D" w:rsidP="0056122D">
            <w:pPr>
              <w:spacing w:before="1"/>
              <w:ind w:left="756"/>
              <w:rPr>
                <w:sz w:val="24"/>
                <w:lang w:val="en-US"/>
              </w:rPr>
            </w:pPr>
            <w:r w:rsidRPr="00B90C12">
              <w:rPr>
                <w:sz w:val="24"/>
                <w:lang w:val="en-US"/>
              </w:rPr>
              <w:t>Fax:</w:t>
            </w:r>
          </w:p>
          <w:p w14:paraId="3C525F15" w14:textId="77777777" w:rsidR="0056122D" w:rsidRPr="00B90C12" w:rsidRDefault="0056122D" w:rsidP="0056122D">
            <w:pPr>
              <w:ind w:left="756"/>
              <w:rPr>
                <w:sz w:val="24"/>
                <w:lang w:val="en-US"/>
              </w:rPr>
            </w:pPr>
            <w:r w:rsidRPr="00B90C12">
              <w:rPr>
                <w:sz w:val="24"/>
                <w:lang w:val="en-US"/>
              </w:rPr>
              <w:t>E-Mail:</w:t>
            </w:r>
          </w:p>
          <w:p w14:paraId="3F16846B" w14:textId="628BDF0D" w:rsidR="0056122D" w:rsidRPr="00B90C12" w:rsidRDefault="0056122D" w:rsidP="0056122D">
            <w:pPr>
              <w:spacing w:before="2"/>
              <w:ind w:left="47"/>
              <w:rPr>
                <w:sz w:val="24"/>
                <w:lang w:val="en-US"/>
              </w:rPr>
            </w:pPr>
            <w:r w:rsidRPr="00112D27">
              <w:rPr>
                <w:sz w:val="24"/>
              </w:rPr>
              <w:t>Αριθμός</w:t>
            </w:r>
            <w:r w:rsidRPr="00B90C12">
              <w:rPr>
                <w:sz w:val="24"/>
                <w:lang w:val="en-US"/>
              </w:rPr>
              <w:t xml:space="preserve"> </w:t>
            </w:r>
            <w:r w:rsidRPr="00112D27">
              <w:rPr>
                <w:sz w:val="24"/>
              </w:rPr>
              <w:t>εντολής</w:t>
            </w:r>
            <w:r w:rsidRPr="00B90C12">
              <w:rPr>
                <w:sz w:val="24"/>
                <w:lang w:val="en-US"/>
              </w:rPr>
              <w:t xml:space="preserve"> (Purchase</w:t>
            </w:r>
            <w:r w:rsidR="00136195" w:rsidRPr="00B90C12">
              <w:rPr>
                <w:sz w:val="24"/>
                <w:lang w:val="en-US"/>
              </w:rPr>
              <w:t xml:space="preserve"> </w:t>
            </w:r>
            <w:r w:rsidRPr="00B90C12">
              <w:rPr>
                <w:sz w:val="24"/>
                <w:lang w:val="en-US"/>
              </w:rPr>
              <w:t>order (PO)):</w:t>
            </w:r>
          </w:p>
          <w:p w14:paraId="5DE2C3E7" w14:textId="77777777" w:rsidR="000A7A6D" w:rsidRPr="00B90C12" w:rsidRDefault="000A7A6D" w:rsidP="000A7A6D">
            <w:pPr>
              <w:rPr>
                <w:sz w:val="24"/>
                <w:lang w:val="en-US"/>
              </w:rPr>
            </w:pPr>
          </w:p>
          <w:p w14:paraId="2633AD38" w14:textId="641C05C7" w:rsidR="00762AB8" w:rsidRPr="00B90C12" w:rsidRDefault="00762AB8" w:rsidP="000A7A6D">
            <w:pPr>
              <w:rPr>
                <w:sz w:val="24"/>
                <w:lang w:val="en-US"/>
              </w:rPr>
            </w:pPr>
          </w:p>
          <w:p w14:paraId="2788FA43" w14:textId="77777777" w:rsidR="00762AB8" w:rsidRPr="00B90C12" w:rsidRDefault="00762AB8" w:rsidP="000A7A6D">
            <w:pPr>
              <w:rPr>
                <w:sz w:val="24"/>
                <w:lang w:val="en-US"/>
              </w:rPr>
            </w:pPr>
          </w:p>
          <w:p w14:paraId="4CF5A9AA" w14:textId="77777777" w:rsidR="00762AB8" w:rsidRPr="00112D27" w:rsidRDefault="00762AB8" w:rsidP="00762AB8">
            <w:pPr>
              <w:tabs>
                <w:tab w:val="left" w:pos="708"/>
              </w:tabs>
              <w:ind w:left="708" w:right="18" w:hanging="709"/>
              <w:rPr>
                <w:b/>
                <w:sz w:val="24"/>
              </w:rPr>
            </w:pPr>
            <w:r w:rsidRPr="00112D27">
              <w:rPr>
                <w:b/>
                <w:sz w:val="24"/>
              </w:rPr>
              <w:t>1.4.2</w:t>
            </w:r>
            <w:r w:rsidRPr="00112D27">
              <w:rPr>
                <w:b/>
                <w:sz w:val="24"/>
              </w:rPr>
              <w:tab/>
              <w:t>Εξουσιοδοτημένο πρόσωπο/εταιρεία για επικοινωνία εξ ονόματος του αιτούντος, κατά τη διάρκεια της διαδικασίας στην</w:t>
            </w:r>
            <w:r w:rsidRPr="00112D27">
              <w:rPr>
                <w:b/>
                <w:spacing w:val="-1"/>
                <w:sz w:val="24"/>
              </w:rPr>
              <w:t xml:space="preserve"> </w:t>
            </w:r>
            <w:r w:rsidRPr="00112D27">
              <w:rPr>
                <w:b/>
                <w:sz w:val="24"/>
              </w:rPr>
              <w:t>Ελλάδα</w:t>
            </w:r>
          </w:p>
          <w:p w14:paraId="077AC9FC" w14:textId="77777777" w:rsidR="00762AB8" w:rsidRPr="00112D27" w:rsidRDefault="00762AB8" w:rsidP="000A7A6D">
            <w:pPr>
              <w:rPr>
                <w:sz w:val="24"/>
              </w:rPr>
            </w:pPr>
          </w:p>
          <w:p w14:paraId="0CA37941" w14:textId="77777777" w:rsidR="00762AB8" w:rsidRPr="00112D27" w:rsidRDefault="00762AB8" w:rsidP="000A7A6D">
            <w:pPr>
              <w:rPr>
                <w:sz w:val="24"/>
              </w:rPr>
            </w:pPr>
            <w:r w:rsidRPr="00112D27">
              <w:rPr>
                <w:sz w:val="24"/>
              </w:rPr>
              <w:t>Τίτλος:                                              Όνομα:                                   Επώνυμο:</w:t>
            </w:r>
          </w:p>
          <w:p w14:paraId="766F68A2" w14:textId="77777777" w:rsidR="00762AB8" w:rsidRPr="00112D27" w:rsidRDefault="00762AB8" w:rsidP="000A7A6D">
            <w:pPr>
              <w:rPr>
                <w:sz w:val="24"/>
              </w:rPr>
            </w:pPr>
          </w:p>
          <w:p w14:paraId="2B0E0DA2" w14:textId="77777777" w:rsidR="00762AB8" w:rsidRPr="00112D27" w:rsidRDefault="00762AB8" w:rsidP="00762AB8">
            <w:pPr>
              <w:spacing w:line="266" w:lineRule="exact"/>
              <w:rPr>
                <w:sz w:val="24"/>
              </w:rPr>
            </w:pPr>
            <w:r w:rsidRPr="00112D27">
              <w:rPr>
                <w:sz w:val="24"/>
              </w:rPr>
              <w:t>Εταιρική επωνυμία:</w:t>
            </w:r>
          </w:p>
          <w:p w14:paraId="552DC037" w14:textId="77777777" w:rsidR="00762AB8" w:rsidRPr="00112D27" w:rsidRDefault="00762AB8" w:rsidP="00762AB8">
            <w:pPr>
              <w:rPr>
                <w:sz w:val="24"/>
              </w:rPr>
            </w:pPr>
            <w:r w:rsidRPr="00112D27">
              <w:rPr>
                <w:sz w:val="24"/>
              </w:rPr>
              <w:t>Διεύθυνση:</w:t>
            </w:r>
          </w:p>
          <w:p w14:paraId="5733D8F1" w14:textId="77777777" w:rsidR="00762AB8" w:rsidRPr="00112D27" w:rsidRDefault="00762AB8" w:rsidP="00762AB8">
            <w:pPr>
              <w:ind w:left="708"/>
              <w:rPr>
                <w:sz w:val="24"/>
              </w:rPr>
            </w:pPr>
            <w:r w:rsidRPr="00112D27">
              <w:rPr>
                <w:sz w:val="24"/>
              </w:rPr>
              <w:t>Χώρα:</w:t>
            </w:r>
          </w:p>
          <w:p w14:paraId="7B168305" w14:textId="77777777" w:rsidR="00762AB8" w:rsidRPr="00112D27" w:rsidRDefault="00762AB8" w:rsidP="00762AB8">
            <w:pPr>
              <w:ind w:left="708"/>
              <w:rPr>
                <w:sz w:val="24"/>
              </w:rPr>
            </w:pPr>
            <w:r w:rsidRPr="00112D27">
              <w:rPr>
                <w:sz w:val="24"/>
              </w:rPr>
              <w:t>Τηλέφωνο:</w:t>
            </w:r>
          </w:p>
          <w:p w14:paraId="29AD3F1E" w14:textId="77777777" w:rsidR="00762AB8" w:rsidRPr="00112D27" w:rsidRDefault="00762AB8" w:rsidP="00762AB8">
            <w:pPr>
              <w:ind w:left="708"/>
              <w:rPr>
                <w:sz w:val="24"/>
              </w:rPr>
            </w:pPr>
            <w:proofErr w:type="spellStart"/>
            <w:r w:rsidRPr="00112D27">
              <w:rPr>
                <w:sz w:val="24"/>
              </w:rPr>
              <w:t>Fax</w:t>
            </w:r>
            <w:proofErr w:type="spellEnd"/>
            <w:r w:rsidRPr="00112D27">
              <w:rPr>
                <w:sz w:val="24"/>
              </w:rPr>
              <w:t>:</w:t>
            </w:r>
          </w:p>
          <w:p w14:paraId="765B35BD" w14:textId="77777777" w:rsidR="00762AB8" w:rsidRPr="00112D27" w:rsidRDefault="00762AB8" w:rsidP="00EE5313">
            <w:pPr>
              <w:ind w:left="708"/>
              <w:rPr>
                <w:sz w:val="24"/>
              </w:rPr>
            </w:pPr>
            <w:r w:rsidRPr="00112D27">
              <w:rPr>
                <w:sz w:val="24"/>
              </w:rPr>
              <w:t>E-</w:t>
            </w:r>
            <w:proofErr w:type="spellStart"/>
            <w:r w:rsidRPr="00112D27">
              <w:rPr>
                <w:sz w:val="24"/>
              </w:rPr>
              <w:t>Mail</w:t>
            </w:r>
            <w:proofErr w:type="spellEnd"/>
            <w:r w:rsidRPr="00112D27">
              <w:rPr>
                <w:sz w:val="24"/>
              </w:rPr>
              <w:t>:</w:t>
            </w:r>
          </w:p>
          <w:p w14:paraId="24299DAE" w14:textId="2938AECC" w:rsidR="00762AB8" w:rsidRPr="00112D27" w:rsidRDefault="00762AB8" w:rsidP="0058211F">
            <w:pPr>
              <w:ind w:right="1"/>
            </w:pPr>
            <w:r w:rsidRPr="00112D27">
              <w:rPr>
                <w:sz w:val="56"/>
                <w:szCs w:val="56"/>
              </w:rPr>
              <w:t xml:space="preserve">󠅭 </w:t>
            </w:r>
            <w:r w:rsidRPr="00112D27">
              <w:t xml:space="preserve">Αν διαφέρει από εκείνο στο 1.4.1 ανωτέρω, επισυνάψτε την επιστολή εξουσιοδότησης </w:t>
            </w:r>
            <w:r w:rsidR="000B0E59" w:rsidRPr="00112D27">
              <w:t xml:space="preserve"> </w:t>
            </w:r>
            <w:r w:rsidRPr="00112D27">
              <w:t>(Παράρτημα 3.</w:t>
            </w:r>
            <w:r w:rsidR="00422D2D" w:rsidRPr="00112D27">
              <w:t>2</w:t>
            </w:r>
            <w:r w:rsidRPr="00112D27">
              <w:t>)</w:t>
            </w:r>
          </w:p>
          <w:p w14:paraId="6B92E62A" w14:textId="77777777" w:rsidR="00762AB8" w:rsidRPr="00112D27" w:rsidRDefault="00762AB8" w:rsidP="000A7A6D">
            <w:pPr>
              <w:rPr>
                <w:sz w:val="24"/>
              </w:rPr>
            </w:pPr>
          </w:p>
        </w:tc>
      </w:tr>
      <w:tr w:rsidR="000A7A6D" w14:paraId="08413F75" w14:textId="77777777" w:rsidTr="00377499">
        <w:tc>
          <w:tcPr>
            <w:tcW w:w="10700" w:type="dxa"/>
            <w:gridSpan w:val="5"/>
          </w:tcPr>
          <w:p w14:paraId="4E42A569" w14:textId="18563B3A" w:rsidR="003B2157" w:rsidRPr="00112D27" w:rsidRDefault="00081AF5" w:rsidP="003B2157">
            <w:pPr>
              <w:spacing w:before="18"/>
              <w:ind w:left="756" w:right="46" w:hanging="709"/>
              <w:jc w:val="both"/>
              <w:rPr>
                <w:b/>
                <w:sz w:val="24"/>
              </w:rPr>
            </w:pPr>
            <w:r w:rsidRPr="00112D27">
              <w:rPr>
                <w:b/>
                <w:sz w:val="24"/>
              </w:rPr>
              <w:lastRenderedPageBreak/>
              <w:t>1.</w:t>
            </w:r>
            <w:r w:rsidR="003B2157" w:rsidRPr="00112D27">
              <w:rPr>
                <w:b/>
                <w:sz w:val="24"/>
              </w:rPr>
              <w:t xml:space="preserve">4.3 Εξουσιοδοτημένο πρόσωπο/Εταιρεία για επικοινωνία μεταξύ του κατόχου της </w:t>
            </w:r>
            <w:proofErr w:type="spellStart"/>
            <w:r w:rsidR="00412626" w:rsidRPr="00112D27">
              <w:rPr>
                <w:b/>
                <w:sz w:val="24"/>
              </w:rPr>
              <w:t>Αδειας</w:t>
            </w:r>
            <w:proofErr w:type="spellEnd"/>
            <w:r w:rsidR="00412626" w:rsidRPr="00112D27">
              <w:rPr>
                <w:b/>
                <w:sz w:val="24"/>
              </w:rPr>
              <w:t xml:space="preserve"> Παραγωγής Αποκλειστικά για Εξαγωγή </w:t>
            </w:r>
            <w:r w:rsidR="003B2157" w:rsidRPr="00112D27">
              <w:rPr>
                <w:b/>
                <w:sz w:val="24"/>
              </w:rPr>
              <w:t>και των αρμόδιων αρχών μετά από την έγκριση, αν διαφέρει από την παράγραφο 1.4.2, στην Ελλάδα</w:t>
            </w:r>
          </w:p>
          <w:p w14:paraId="6DD086AE" w14:textId="77777777" w:rsidR="00F06937" w:rsidRPr="00112D27" w:rsidRDefault="00F06937" w:rsidP="003B2157">
            <w:pPr>
              <w:spacing w:before="18"/>
              <w:ind w:left="756" w:right="46" w:hanging="709"/>
              <w:jc w:val="both"/>
              <w:rPr>
                <w:b/>
                <w:sz w:val="24"/>
              </w:rPr>
            </w:pPr>
          </w:p>
          <w:p w14:paraId="73CBC3BC" w14:textId="77777777" w:rsidR="003B2157" w:rsidRPr="00112D27" w:rsidRDefault="003B2157" w:rsidP="003B2157">
            <w:pPr>
              <w:tabs>
                <w:tab w:val="left" w:pos="3022"/>
                <w:tab w:val="left" w:pos="6085"/>
              </w:tabs>
              <w:spacing w:line="271" w:lineRule="exact"/>
              <w:ind w:left="756"/>
              <w:jc w:val="both"/>
              <w:rPr>
                <w:sz w:val="24"/>
              </w:rPr>
            </w:pPr>
            <w:r w:rsidRPr="00112D27">
              <w:rPr>
                <w:sz w:val="24"/>
              </w:rPr>
              <w:t>Τίτλος:</w:t>
            </w:r>
            <w:r w:rsidRPr="00112D27">
              <w:rPr>
                <w:sz w:val="24"/>
              </w:rPr>
              <w:tab/>
              <w:t>Όνομα</w:t>
            </w:r>
            <w:r w:rsidRPr="00112D27">
              <w:rPr>
                <w:spacing w:val="-2"/>
                <w:sz w:val="24"/>
              </w:rPr>
              <w:t xml:space="preserve"> </w:t>
            </w:r>
            <w:r w:rsidRPr="00112D27">
              <w:rPr>
                <w:sz w:val="24"/>
              </w:rPr>
              <w:t>:</w:t>
            </w:r>
            <w:r w:rsidRPr="00112D27">
              <w:rPr>
                <w:sz w:val="24"/>
              </w:rPr>
              <w:tab/>
              <w:t>Επώνυμο:</w:t>
            </w:r>
          </w:p>
          <w:p w14:paraId="6B20ED51" w14:textId="77777777" w:rsidR="003B2157" w:rsidRPr="00112D27" w:rsidRDefault="003B2157" w:rsidP="003B2157">
            <w:pPr>
              <w:rPr>
                <w:sz w:val="24"/>
              </w:rPr>
            </w:pPr>
          </w:p>
          <w:p w14:paraId="693D3D86" w14:textId="77777777" w:rsidR="003B2157" w:rsidRPr="00112D27" w:rsidRDefault="003B2157" w:rsidP="003B2157">
            <w:pPr>
              <w:ind w:left="756" w:right="7612"/>
              <w:rPr>
                <w:sz w:val="24"/>
              </w:rPr>
            </w:pPr>
            <w:r w:rsidRPr="00112D27">
              <w:rPr>
                <w:sz w:val="24"/>
              </w:rPr>
              <w:t>Εταιρική επωνυμία Διεύθυνση:</w:t>
            </w:r>
          </w:p>
          <w:p w14:paraId="6D6E3CAE" w14:textId="77777777" w:rsidR="003B2157" w:rsidRPr="00112D27" w:rsidRDefault="003B2157" w:rsidP="003B2157">
            <w:pPr>
              <w:ind w:left="756"/>
              <w:rPr>
                <w:sz w:val="24"/>
              </w:rPr>
            </w:pPr>
            <w:r w:rsidRPr="00112D27">
              <w:rPr>
                <w:sz w:val="24"/>
              </w:rPr>
              <w:t>Χώρα:</w:t>
            </w:r>
          </w:p>
          <w:p w14:paraId="391ADAD8" w14:textId="77777777" w:rsidR="003B2157" w:rsidRPr="00112D27" w:rsidRDefault="003B2157" w:rsidP="003B2157">
            <w:pPr>
              <w:ind w:left="756"/>
              <w:rPr>
                <w:sz w:val="24"/>
              </w:rPr>
            </w:pPr>
            <w:r w:rsidRPr="00112D27">
              <w:rPr>
                <w:sz w:val="24"/>
              </w:rPr>
              <w:t>Τηλέφωνο:</w:t>
            </w:r>
          </w:p>
          <w:p w14:paraId="564A5F38" w14:textId="77777777" w:rsidR="003B2157" w:rsidRPr="00112D27" w:rsidRDefault="003B2157" w:rsidP="003B2157">
            <w:pPr>
              <w:spacing w:before="1"/>
              <w:ind w:left="756"/>
              <w:rPr>
                <w:sz w:val="24"/>
              </w:rPr>
            </w:pPr>
            <w:proofErr w:type="spellStart"/>
            <w:r w:rsidRPr="00112D27">
              <w:rPr>
                <w:sz w:val="24"/>
              </w:rPr>
              <w:t>Fax</w:t>
            </w:r>
            <w:proofErr w:type="spellEnd"/>
            <w:r w:rsidRPr="00112D27">
              <w:rPr>
                <w:sz w:val="24"/>
              </w:rPr>
              <w:t>:</w:t>
            </w:r>
          </w:p>
          <w:p w14:paraId="7E33BD82" w14:textId="77777777" w:rsidR="003B2157" w:rsidRPr="00112D27" w:rsidRDefault="003B2157" w:rsidP="003B2157">
            <w:pPr>
              <w:ind w:left="756"/>
              <w:rPr>
                <w:sz w:val="24"/>
              </w:rPr>
            </w:pPr>
            <w:r w:rsidRPr="00112D27">
              <w:rPr>
                <w:sz w:val="24"/>
              </w:rPr>
              <w:t>E-</w:t>
            </w:r>
            <w:proofErr w:type="spellStart"/>
            <w:r w:rsidRPr="00112D27">
              <w:rPr>
                <w:sz w:val="24"/>
              </w:rPr>
              <w:t>Mail</w:t>
            </w:r>
            <w:proofErr w:type="spellEnd"/>
            <w:r w:rsidRPr="00112D27">
              <w:rPr>
                <w:sz w:val="24"/>
              </w:rPr>
              <w:t>:</w:t>
            </w:r>
          </w:p>
          <w:p w14:paraId="21FA2016" w14:textId="00E504CC" w:rsidR="003B2157" w:rsidRPr="00112D27" w:rsidRDefault="003B2157" w:rsidP="003B2157">
            <w:pPr>
              <w:spacing w:line="242" w:lineRule="auto"/>
              <w:ind w:left="756" w:right="44"/>
            </w:pPr>
            <w:r w:rsidRPr="00112D27">
              <w:rPr>
                <w:sz w:val="56"/>
                <w:szCs w:val="56"/>
              </w:rPr>
              <w:t>󠅭</w:t>
            </w:r>
            <w:r w:rsidRPr="00112D27">
              <w:t>Αν διαφέρει από εκείνο στο 1.4.1 ανωτέρω, επισυνάψτε την επιστολή εξουσιοδότησης (Παράρτημα 3.</w:t>
            </w:r>
            <w:r w:rsidR="00CF6205" w:rsidRPr="00112D27">
              <w:t>2</w:t>
            </w:r>
            <w:r w:rsidRPr="00112D27">
              <w:t>)</w:t>
            </w:r>
          </w:p>
          <w:p w14:paraId="13ADA936" w14:textId="77777777" w:rsidR="003B2157" w:rsidRPr="00112D27" w:rsidRDefault="003B2157" w:rsidP="000A7A6D">
            <w:pPr>
              <w:rPr>
                <w:sz w:val="24"/>
              </w:rPr>
            </w:pPr>
          </w:p>
        </w:tc>
      </w:tr>
      <w:tr w:rsidR="000A7A6D" w14:paraId="6A400E33" w14:textId="77777777" w:rsidTr="00377499">
        <w:tc>
          <w:tcPr>
            <w:tcW w:w="10700" w:type="dxa"/>
            <w:gridSpan w:val="5"/>
          </w:tcPr>
          <w:p w14:paraId="0CC9052C" w14:textId="2ED77129" w:rsidR="000A7A6D" w:rsidRPr="00B40460" w:rsidRDefault="00B40460" w:rsidP="000A7A6D">
            <w:pPr>
              <w:rPr>
                <w:b/>
                <w:sz w:val="24"/>
              </w:rPr>
            </w:pPr>
            <w:r w:rsidRPr="00B40460">
              <w:rPr>
                <w:b/>
                <w:sz w:val="24"/>
              </w:rPr>
              <w:t>1.5  Παρασκευαστές</w:t>
            </w:r>
          </w:p>
          <w:p w14:paraId="16D829E0" w14:textId="77777777" w:rsidR="00B40460" w:rsidRPr="00B40460" w:rsidRDefault="00B40460" w:rsidP="00B40460">
            <w:pPr>
              <w:ind w:left="300"/>
              <w:rPr>
                <w:i/>
                <w:sz w:val="24"/>
              </w:rPr>
            </w:pPr>
            <w:r w:rsidRPr="00B40460">
              <w:rPr>
                <w:i/>
                <w:sz w:val="24"/>
              </w:rPr>
              <w:t>Σημείωση: ΟΛΟΙ οι τόποι παραγωγής και ελέγχου που αναφέρονται σε ολόκληρο το φάκελο ΠΡΕΠΕΙ να συμφωνούν ως προς τις επωνυμίες τους, τις λεπτομέρειες των διευθύνσεων τους και τις δραστηριότητες.</w:t>
            </w:r>
          </w:p>
          <w:p w14:paraId="7DCB3563" w14:textId="77777777" w:rsidR="00B40460" w:rsidRDefault="00B40460" w:rsidP="000A7A6D">
            <w:pPr>
              <w:rPr>
                <w:sz w:val="24"/>
              </w:rPr>
            </w:pPr>
          </w:p>
          <w:p w14:paraId="77CC0DF3" w14:textId="77777777" w:rsidR="00C57BAE" w:rsidRDefault="00C57BAE" w:rsidP="000A7A6D">
            <w:pPr>
              <w:rPr>
                <w:sz w:val="24"/>
              </w:rPr>
            </w:pPr>
          </w:p>
        </w:tc>
      </w:tr>
      <w:tr w:rsidR="000A7A6D" w14:paraId="44AF887A" w14:textId="77777777" w:rsidTr="00377499">
        <w:tc>
          <w:tcPr>
            <w:tcW w:w="10700" w:type="dxa"/>
            <w:gridSpan w:val="5"/>
          </w:tcPr>
          <w:p w14:paraId="366D9C29" w14:textId="1A1D0392" w:rsidR="00694F16" w:rsidRPr="00DB72BC" w:rsidRDefault="00694F16" w:rsidP="00DA4B13">
            <w:pPr>
              <w:numPr>
                <w:ilvl w:val="2"/>
                <w:numId w:val="11"/>
              </w:numPr>
              <w:tabs>
                <w:tab w:val="left" w:pos="756"/>
                <w:tab w:val="left" w:pos="757"/>
              </w:tabs>
              <w:spacing w:before="20"/>
              <w:ind w:right="110"/>
              <w:rPr>
                <w:b/>
                <w:sz w:val="24"/>
                <w:szCs w:val="24"/>
              </w:rPr>
            </w:pPr>
            <w:r w:rsidRPr="00DB72BC">
              <w:rPr>
                <w:b/>
                <w:sz w:val="24"/>
                <w:szCs w:val="24"/>
              </w:rPr>
              <w:t>Ο(οι) εγκεκριμένος(οι) παρασκευαστής(</w:t>
            </w:r>
            <w:proofErr w:type="spellStart"/>
            <w:r w:rsidRPr="00DB72BC">
              <w:rPr>
                <w:b/>
                <w:sz w:val="24"/>
                <w:szCs w:val="24"/>
              </w:rPr>
              <w:t>ές</w:t>
            </w:r>
            <w:proofErr w:type="spellEnd"/>
            <w:r w:rsidRPr="00DB72BC">
              <w:rPr>
                <w:b/>
                <w:sz w:val="24"/>
                <w:szCs w:val="24"/>
              </w:rPr>
              <w:t>) που είναι υπεύθυνος(οι) για την αποδέσμευση παρτίδας στον</w:t>
            </w:r>
            <w:r w:rsidRPr="00DB72B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B72BC">
              <w:rPr>
                <w:b/>
                <w:sz w:val="24"/>
                <w:szCs w:val="24"/>
              </w:rPr>
              <w:t>ΕΟΧ</w:t>
            </w:r>
          </w:p>
          <w:p w14:paraId="260C9E5F" w14:textId="77777777" w:rsidR="000A7A6D" w:rsidRDefault="000A7A6D" w:rsidP="000A7A6D">
            <w:pPr>
              <w:rPr>
                <w:sz w:val="24"/>
              </w:rPr>
            </w:pPr>
          </w:p>
          <w:p w14:paraId="4D24754F" w14:textId="77777777" w:rsidR="00694F16" w:rsidRPr="00694F16" w:rsidRDefault="00694F16" w:rsidP="00694F16">
            <w:pPr>
              <w:ind w:left="756"/>
            </w:pPr>
            <w:r w:rsidRPr="00694F16">
              <w:rPr>
                <w:sz w:val="24"/>
              </w:rPr>
              <w:t>Εταιρική επωνυμία</w:t>
            </w:r>
            <w:r w:rsidRPr="00694F16">
              <w:t>:</w:t>
            </w:r>
          </w:p>
          <w:p w14:paraId="0AB52687" w14:textId="77777777" w:rsidR="00694F16" w:rsidRPr="00694F16" w:rsidRDefault="00694F16" w:rsidP="00694F16">
            <w:pPr>
              <w:ind w:left="756"/>
              <w:rPr>
                <w:sz w:val="24"/>
              </w:rPr>
            </w:pPr>
            <w:r w:rsidRPr="00694F16">
              <w:rPr>
                <w:sz w:val="24"/>
              </w:rPr>
              <w:t>Διεύθυνση:</w:t>
            </w:r>
          </w:p>
          <w:p w14:paraId="6293BFD0" w14:textId="77777777" w:rsidR="00694F16" w:rsidRPr="00694F16" w:rsidRDefault="00694F16" w:rsidP="00694F16">
            <w:pPr>
              <w:ind w:left="756"/>
              <w:rPr>
                <w:sz w:val="24"/>
              </w:rPr>
            </w:pPr>
            <w:r w:rsidRPr="00694F16">
              <w:rPr>
                <w:sz w:val="24"/>
              </w:rPr>
              <w:t>Χώρα:</w:t>
            </w:r>
          </w:p>
          <w:p w14:paraId="5932864C" w14:textId="77777777" w:rsidR="00694F16" w:rsidRPr="00694F16" w:rsidRDefault="00694F16" w:rsidP="00694F16">
            <w:pPr>
              <w:ind w:left="756"/>
              <w:rPr>
                <w:sz w:val="24"/>
              </w:rPr>
            </w:pPr>
            <w:r w:rsidRPr="00694F16">
              <w:rPr>
                <w:sz w:val="24"/>
              </w:rPr>
              <w:t>Τηλέφωνο:</w:t>
            </w:r>
          </w:p>
          <w:p w14:paraId="0256F57E" w14:textId="77777777" w:rsidR="00694F16" w:rsidRPr="00694F16" w:rsidRDefault="00694F16" w:rsidP="00694F16">
            <w:pPr>
              <w:spacing w:before="1"/>
              <w:ind w:left="756"/>
              <w:rPr>
                <w:sz w:val="24"/>
              </w:rPr>
            </w:pPr>
            <w:proofErr w:type="spellStart"/>
            <w:r w:rsidRPr="00694F16">
              <w:rPr>
                <w:sz w:val="24"/>
              </w:rPr>
              <w:t>Fax</w:t>
            </w:r>
            <w:proofErr w:type="spellEnd"/>
            <w:r w:rsidRPr="00694F16">
              <w:rPr>
                <w:sz w:val="24"/>
              </w:rPr>
              <w:t>:</w:t>
            </w:r>
          </w:p>
          <w:p w14:paraId="5D149B1E" w14:textId="77777777" w:rsidR="00694F16" w:rsidRPr="00694F16" w:rsidRDefault="00694F16" w:rsidP="00694F16">
            <w:pPr>
              <w:ind w:left="756"/>
            </w:pPr>
            <w:r w:rsidRPr="00694F16">
              <w:rPr>
                <w:sz w:val="24"/>
              </w:rPr>
              <w:t>E-</w:t>
            </w:r>
            <w:proofErr w:type="spellStart"/>
            <w:r w:rsidRPr="00694F16">
              <w:rPr>
                <w:sz w:val="24"/>
              </w:rPr>
              <w:t>Mail</w:t>
            </w:r>
            <w:proofErr w:type="spellEnd"/>
            <w:r w:rsidRPr="00694F16">
              <w:t>:</w:t>
            </w:r>
          </w:p>
          <w:p w14:paraId="7A8FBE84" w14:textId="77777777" w:rsidR="00694F16" w:rsidRPr="00694F16" w:rsidRDefault="00694F16" w:rsidP="00694F16">
            <w:pPr>
              <w:spacing w:before="1"/>
            </w:pPr>
          </w:p>
          <w:p w14:paraId="778CBF04" w14:textId="77777777" w:rsidR="00694F16" w:rsidRPr="00694F16" w:rsidRDefault="00694F16" w:rsidP="00694F16">
            <w:pPr>
              <w:tabs>
                <w:tab w:val="left" w:pos="859"/>
              </w:tabs>
              <w:rPr>
                <w:rFonts w:ascii="Wingdings" w:hAnsi="Wingdings"/>
                <w:sz w:val="20"/>
              </w:rPr>
            </w:pPr>
            <w:r>
              <w:rPr>
                <w:sz w:val="24"/>
              </w:rPr>
              <w:t xml:space="preserve">            </w:t>
            </w:r>
            <w:r w:rsidRPr="00694F16">
              <w:rPr>
                <w:sz w:val="24"/>
              </w:rPr>
              <w:t>Αριθμός Άδειας</w:t>
            </w:r>
            <w:r w:rsidRPr="00694F16">
              <w:rPr>
                <w:spacing w:val="-1"/>
                <w:sz w:val="24"/>
              </w:rPr>
              <w:t xml:space="preserve"> </w:t>
            </w:r>
            <w:r w:rsidRPr="00694F16">
              <w:rPr>
                <w:sz w:val="24"/>
              </w:rPr>
              <w:t>Παραγωγής:</w:t>
            </w:r>
          </w:p>
          <w:p w14:paraId="6D890066" w14:textId="4BED90EF" w:rsidR="00694F16" w:rsidRPr="00694F16" w:rsidRDefault="00694F16" w:rsidP="00694F16">
            <w:pPr>
              <w:tabs>
                <w:tab w:val="left" w:pos="1202"/>
                <w:tab w:val="left" w:pos="1203"/>
              </w:tabs>
              <w:ind w:left="653"/>
              <w:rPr>
                <w:rFonts w:ascii="Wingdings" w:hAnsi="Wingdings"/>
                <w:sz w:val="24"/>
              </w:rPr>
            </w:pPr>
            <w:r w:rsidRPr="00694F16">
              <w:rPr>
                <w:sz w:val="56"/>
                <w:szCs w:val="56"/>
              </w:rPr>
              <w:lastRenderedPageBreak/>
              <w:t xml:space="preserve"> 󠅭󠅭</w:t>
            </w:r>
            <w:r>
              <w:rPr>
                <w:sz w:val="24"/>
              </w:rPr>
              <w:t xml:space="preserve">  </w:t>
            </w:r>
            <w:r w:rsidRPr="00694F16">
              <w:rPr>
                <w:sz w:val="24"/>
              </w:rPr>
              <w:t>Επισυνάψετε αντίγραφο άδειας(</w:t>
            </w:r>
            <w:proofErr w:type="spellStart"/>
            <w:r w:rsidRPr="00694F16">
              <w:rPr>
                <w:sz w:val="24"/>
              </w:rPr>
              <w:t>ών</w:t>
            </w:r>
            <w:proofErr w:type="spellEnd"/>
            <w:r w:rsidRPr="00694F16">
              <w:rPr>
                <w:sz w:val="24"/>
              </w:rPr>
              <w:t xml:space="preserve">) </w:t>
            </w:r>
            <w:r w:rsidRPr="00DA4B13">
              <w:rPr>
                <w:sz w:val="24"/>
              </w:rPr>
              <w:t>παραγωγής (Παράρτημα 3.</w:t>
            </w:r>
            <w:r w:rsidR="00F54602">
              <w:rPr>
                <w:sz w:val="24"/>
              </w:rPr>
              <w:t>3</w:t>
            </w:r>
            <w:r w:rsidRPr="00DA4B13">
              <w:rPr>
                <w:sz w:val="24"/>
              </w:rPr>
              <w:t>)</w:t>
            </w:r>
          </w:p>
          <w:p w14:paraId="3BE14450" w14:textId="77777777" w:rsidR="00694F16" w:rsidRPr="00694F16" w:rsidRDefault="00694F16" w:rsidP="00694F16">
            <w:pPr>
              <w:rPr>
                <w:sz w:val="24"/>
              </w:rPr>
            </w:pPr>
          </w:p>
          <w:p w14:paraId="4C068342" w14:textId="77777777" w:rsidR="00694F16" w:rsidRPr="00694F16" w:rsidRDefault="00694F16" w:rsidP="00694F16">
            <w:pPr>
              <w:ind w:left="756"/>
              <w:rPr>
                <w:sz w:val="24"/>
              </w:rPr>
            </w:pPr>
            <w:r w:rsidRPr="00694F16">
              <w:rPr>
                <w:sz w:val="24"/>
              </w:rPr>
              <w:t>Εάν είναι διαθέσιμο:</w:t>
            </w:r>
          </w:p>
          <w:p w14:paraId="30E65EC8" w14:textId="73DDF1E5" w:rsidR="00694F16" w:rsidRPr="007D340B" w:rsidRDefault="00694F16" w:rsidP="00694F16">
            <w:pPr>
              <w:tabs>
                <w:tab w:val="left" w:pos="1209"/>
                <w:tab w:val="left" w:pos="1210"/>
              </w:tabs>
              <w:ind w:left="756" w:right="107"/>
              <w:rPr>
                <w:rFonts w:ascii="Wingdings" w:hAnsi="Wingdings"/>
              </w:rPr>
            </w:pPr>
            <w:r w:rsidRPr="00694F16">
              <w:rPr>
                <w:sz w:val="56"/>
                <w:szCs w:val="56"/>
              </w:rPr>
              <w:t>󠅭</w:t>
            </w:r>
            <w:r w:rsidRPr="007D340B">
              <w:t>Επισυνάψτε τη Βεβαίωση συμμόρφωσης με τους Κανόνες Καλής Παραγωγής (Παράρτημα 3.</w:t>
            </w:r>
            <w:r w:rsidR="002E7022">
              <w:t>5</w:t>
            </w:r>
            <w:r w:rsidRPr="007D340B">
              <w:t>)</w:t>
            </w:r>
          </w:p>
          <w:p w14:paraId="10CEF667" w14:textId="77777777" w:rsidR="00694F16" w:rsidRDefault="00694F16" w:rsidP="000A7A6D">
            <w:pPr>
              <w:rPr>
                <w:sz w:val="24"/>
              </w:rPr>
            </w:pPr>
          </w:p>
          <w:p w14:paraId="6ECF756D" w14:textId="77777777" w:rsidR="00694F16" w:rsidRDefault="00694F16" w:rsidP="000A7A6D">
            <w:pPr>
              <w:rPr>
                <w:sz w:val="24"/>
              </w:rPr>
            </w:pPr>
          </w:p>
          <w:p w14:paraId="27D8D6A7" w14:textId="77777777" w:rsidR="00C57BAE" w:rsidRDefault="00C57BAE" w:rsidP="000A7A6D">
            <w:pPr>
              <w:rPr>
                <w:sz w:val="24"/>
              </w:rPr>
            </w:pPr>
          </w:p>
        </w:tc>
      </w:tr>
      <w:tr w:rsidR="000A7A6D" w14:paraId="18015C26" w14:textId="77777777" w:rsidTr="00377499">
        <w:tc>
          <w:tcPr>
            <w:tcW w:w="10700" w:type="dxa"/>
            <w:gridSpan w:val="5"/>
          </w:tcPr>
          <w:p w14:paraId="1D1398EC" w14:textId="661EAB10" w:rsidR="00294D51" w:rsidRDefault="00DB72BC" w:rsidP="003156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</w:t>
            </w:r>
            <w:r w:rsidR="00294D51" w:rsidRPr="00294D51">
              <w:rPr>
                <w:b/>
                <w:sz w:val="24"/>
              </w:rPr>
              <w:t xml:space="preserve">5.1.1 Πρόσωπο αρμόδιο για επικοινωνία στον ΕΟΧ για τα ελαττωματικά προϊόντα και </w:t>
            </w:r>
            <w:r w:rsidR="0031562C">
              <w:rPr>
                <w:b/>
                <w:sz w:val="24"/>
              </w:rPr>
              <w:t>τις</w:t>
            </w:r>
          </w:p>
          <w:p w14:paraId="13DE5F18" w14:textId="77777777" w:rsidR="000A7A6D" w:rsidRDefault="0031562C" w:rsidP="003156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  <w:r w:rsidR="00294D51" w:rsidRPr="00294D51">
              <w:rPr>
                <w:b/>
                <w:sz w:val="24"/>
              </w:rPr>
              <w:t>ανακλήσεις προϊόντων)</w:t>
            </w:r>
          </w:p>
          <w:p w14:paraId="54F2C886" w14:textId="77777777" w:rsidR="00294D51" w:rsidRDefault="00294D51" w:rsidP="00294D51">
            <w:pPr>
              <w:rPr>
                <w:b/>
                <w:sz w:val="24"/>
              </w:rPr>
            </w:pPr>
          </w:p>
          <w:p w14:paraId="0103AE5A" w14:textId="77777777" w:rsidR="00294D51" w:rsidRDefault="00294D51" w:rsidP="00294D51">
            <w:pPr>
              <w:tabs>
                <w:tab w:val="left" w:pos="3022"/>
                <w:tab w:val="left" w:pos="6085"/>
              </w:tabs>
              <w:spacing w:line="271" w:lineRule="exact"/>
              <w:ind w:left="756"/>
              <w:jc w:val="both"/>
              <w:rPr>
                <w:sz w:val="24"/>
              </w:rPr>
            </w:pPr>
            <w:r>
              <w:rPr>
                <w:sz w:val="24"/>
              </w:rPr>
              <w:t>Τίτλος:</w:t>
            </w:r>
            <w:r>
              <w:rPr>
                <w:sz w:val="24"/>
              </w:rPr>
              <w:tab/>
              <w:t>Όνομα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Επώνυμο:</w:t>
            </w:r>
          </w:p>
          <w:p w14:paraId="054454DE" w14:textId="77777777" w:rsidR="00294D51" w:rsidRDefault="00294D51" w:rsidP="00294D51">
            <w:pPr>
              <w:tabs>
                <w:tab w:val="left" w:pos="3022"/>
                <w:tab w:val="left" w:pos="6085"/>
              </w:tabs>
              <w:spacing w:line="271" w:lineRule="exact"/>
              <w:ind w:left="756"/>
              <w:jc w:val="both"/>
              <w:rPr>
                <w:sz w:val="24"/>
              </w:rPr>
            </w:pPr>
          </w:p>
          <w:p w14:paraId="29787589" w14:textId="77777777" w:rsidR="00294D51" w:rsidRPr="00294D51" w:rsidRDefault="00294D51" w:rsidP="00294D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 w:rsidRPr="00294D51">
              <w:rPr>
                <w:b/>
                <w:sz w:val="24"/>
              </w:rPr>
              <w:t>Διεύθυνση:</w:t>
            </w:r>
          </w:p>
          <w:p w14:paraId="0D41C02E" w14:textId="77777777" w:rsidR="00294D51" w:rsidRDefault="00294D51" w:rsidP="00294D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 w:rsidRPr="00294D51">
              <w:rPr>
                <w:b/>
                <w:sz w:val="24"/>
              </w:rPr>
              <w:t>Χώρα:</w:t>
            </w:r>
          </w:p>
          <w:p w14:paraId="2E7649C4" w14:textId="77777777" w:rsidR="00294D51" w:rsidRDefault="00294D51" w:rsidP="00294D51">
            <w:pPr>
              <w:spacing w:line="244" w:lineRule="exact"/>
            </w:pPr>
            <w:r>
              <w:t xml:space="preserve">              Αριθμός τηλεφώνου 24ώρης επικοινωνίας:</w:t>
            </w:r>
          </w:p>
          <w:p w14:paraId="0AF8A402" w14:textId="77777777" w:rsidR="00294D51" w:rsidRDefault="00294D51" w:rsidP="00294D51">
            <w:pPr>
              <w:spacing w:line="276" w:lineRule="exact"/>
            </w:pPr>
            <w:r>
              <w:rPr>
                <w:sz w:val="24"/>
              </w:rPr>
              <w:t xml:space="preserve">             </w:t>
            </w:r>
            <w:proofErr w:type="spellStart"/>
            <w:r>
              <w:rPr>
                <w:sz w:val="24"/>
              </w:rPr>
              <w:t>Fax</w:t>
            </w:r>
            <w:proofErr w:type="spellEnd"/>
            <w:r>
              <w:t>:</w:t>
            </w:r>
          </w:p>
          <w:p w14:paraId="7FB89A9B" w14:textId="77777777" w:rsidR="00294D51" w:rsidRDefault="00294D51" w:rsidP="00294D51">
            <w:pPr>
              <w:spacing w:before="2"/>
            </w:pPr>
            <w:r>
              <w:t xml:space="preserve">              E-</w:t>
            </w:r>
            <w:proofErr w:type="spellStart"/>
            <w:r>
              <w:t>Mail</w:t>
            </w:r>
            <w:proofErr w:type="spellEnd"/>
            <w:r>
              <w:t>:</w:t>
            </w:r>
          </w:p>
          <w:p w14:paraId="68102581" w14:textId="77777777" w:rsidR="00294D51" w:rsidRDefault="00294D51" w:rsidP="00294D51">
            <w:pPr>
              <w:rPr>
                <w:b/>
                <w:sz w:val="24"/>
              </w:rPr>
            </w:pPr>
          </w:p>
          <w:p w14:paraId="4E7BAB64" w14:textId="77777777" w:rsidR="00C42811" w:rsidRDefault="00C42811" w:rsidP="00294D51">
            <w:pPr>
              <w:rPr>
                <w:b/>
                <w:sz w:val="24"/>
              </w:rPr>
            </w:pPr>
          </w:p>
          <w:p w14:paraId="796AF9E2" w14:textId="77777777" w:rsidR="00C57BAE" w:rsidRPr="00294D51" w:rsidRDefault="00C57BAE" w:rsidP="00294D51">
            <w:pPr>
              <w:rPr>
                <w:b/>
                <w:sz w:val="24"/>
              </w:rPr>
            </w:pPr>
          </w:p>
        </w:tc>
      </w:tr>
      <w:tr w:rsidR="009B4EF1" w14:paraId="20F358FC" w14:textId="77777777" w:rsidTr="00377499">
        <w:tc>
          <w:tcPr>
            <w:tcW w:w="10700" w:type="dxa"/>
            <w:gridSpan w:val="5"/>
          </w:tcPr>
          <w:p w14:paraId="0738D9D3" w14:textId="41957967" w:rsidR="009B4EF1" w:rsidRPr="009B4EF1" w:rsidRDefault="009B4EF1" w:rsidP="009B4EF1">
            <w:pPr>
              <w:jc w:val="both"/>
              <w:rPr>
                <w:b/>
                <w:sz w:val="24"/>
              </w:rPr>
            </w:pPr>
            <w:r w:rsidRPr="009B4EF1">
              <w:rPr>
                <w:b/>
                <w:sz w:val="24"/>
              </w:rPr>
              <w:t>1.5.1.2 Ρυθμίσεις Δοκιμασιών ελέγχου Παρτίδας</w:t>
            </w:r>
          </w:p>
          <w:p w14:paraId="2B093A16" w14:textId="77777777" w:rsidR="009B4EF1" w:rsidRDefault="009B4EF1" w:rsidP="009B4E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r w:rsidRPr="009B4EF1">
              <w:rPr>
                <w:b/>
                <w:sz w:val="24"/>
              </w:rPr>
              <w:t xml:space="preserve">Εγκατάσταση(εις) στην Ελλάδα όπου διεξάγεται ο έλεγχος / δοκιμή των παρτίδων, </w:t>
            </w:r>
            <w:r>
              <w:rPr>
                <w:b/>
                <w:sz w:val="24"/>
              </w:rPr>
              <w:t>όπως</w:t>
            </w:r>
          </w:p>
          <w:p w14:paraId="1C062DF1" w14:textId="77777777" w:rsidR="009B4EF1" w:rsidRDefault="009B4EF1" w:rsidP="009B4E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Pr="009B4EF1">
              <w:rPr>
                <w:b/>
                <w:sz w:val="24"/>
              </w:rPr>
              <w:t xml:space="preserve"> απαιτείται στο Άρθρο 71 της </w:t>
            </w:r>
            <w:r w:rsidR="00C04B8F" w:rsidRPr="00C04B8F">
              <w:rPr>
                <w:b/>
                <w:sz w:val="24"/>
              </w:rPr>
              <w:t>Αριθ. Δ.ΥΓ3α/Γ.Π. 32221</w:t>
            </w:r>
            <w:r w:rsidR="00C04B8F">
              <w:rPr>
                <w:b/>
                <w:sz w:val="24"/>
              </w:rPr>
              <w:t>/2013 ΦΕΚ 1049 Β΄</w:t>
            </w:r>
            <w:r w:rsidRPr="009B4EF1">
              <w:rPr>
                <w:b/>
                <w:sz w:val="24"/>
              </w:rPr>
              <w:t xml:space="preserve"> </w:t>
            </w:r>
          </w:p>
          <w:p w14:paraId="341D491F" w14:textId="77777777" w:rsidR="009B4EF1" w:rsidRPr="009B4EF1" w:rsidRDefault="009B4EF1" w:rsidP="009B4EF1">
            <w:pPr>
              <w:jc w:val="both"/>
              <w:rPr>
                <w:b/>
                <w:sz w:val="24"/>
              </w:rPr>
            </w:pPr>
          </w:p>
          <w:p w14:paraId="628B0A8B" w14:textId="77777777" w:rsidR="009B4EF1" w:rsidRP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9B4EF1">
              <w:rPr>
                <w:sz w:val="24"/>
              </w:rPr>
              <w:t>Εταιρική επωνυμία:</w:t>
            </w:r>
          </w:p>
          <w:p w14:paraId="0B206000" w14:textId="77777777" w:rsidR="009B4EF1" w:rsidRP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9B4EF1">
              <w:rPr>
                <w:sz w:val="24"/>
              </w:rPr>
              <w:t>Διεύθυνση:</w:t>
            </w:r>
          </w:p>
          <w:p w14:paraId="740F89E2" w14:textId="77777777" w:rsidR="009B4EF1" w:rsidRP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9B4EF1">
              <w:rPr>
                <w:sz w:val="24"/>
              </w:rPr>
              <w:t>Χώρα:</w:t>
            </w:r>
          </w:p>
          <w:p w14:paraId="1329918D" w14:textId="77777777" w:rsidR="009B4EF1" w:rsidRP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9B4EF1">
              <w:rPr>
                <w:sz w:val="24"/>
              </w:rPr>
              <w:t>Τηλέφωνο:</w:t>
            </w:r>
          </w:p>
          <w:p w14:paraId="3CC177CF" w14:textId="77777777" w:rsidR="009B4EF1" w:rsidRP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proofErr w:type="spellStart"/>
            <w:r w:rsidRPr="009B4EF1">
              <w:rPr>
                <w:sz w:val="24"/>
              </w:rPr>
              <w:t>Fax</w:t>
            </w:r>
            <w:proofErr w:type="spellEnd"/>
            <w:r w:rsidRPr="009B4EF1">
              <w:rPr>
                <w:sz w:val="24"/>
              </w:rPr>
              <w:t>:</w:t>
            </w:r>
          </w:p>
          <w:p w14:paraId="651E12C5" w14:textId="77777777" w:rsidR="009B4EF1" w:rsidRDefault="009B4EF1" w:rsidP="009B4E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9B4EF1">
              <w:rPr>
                <w:sz w:val="24"/>
              </w:rPr>
              <w:t>E-</w:t>
            </w:r>
            <w:proofErr w:type="spellStart"/>
            <w:r w:rsidRPr="009B4EF1">
              <w:rPr>
                <w:sz w:val="24"/>
              </w:rPr>
              <w:t>Mail</w:t>
            </w:r>
            <w:proofErr w:type="spellEnd"/>
            <w:r w:rsidRPr="009B4EF1">
              <w:rPr>
                <w:sz w:val="24"/>
              </w:rPr>
              <w:t>:</w:t>
            </w:r>
          </w:p>
          <w:p w14:paraId="4DC2EFD9" w14:textId="77777777" w:rsidR="009B4EF1" w:rsidRPr="009B4EF1" w:rsidRDefault="009B4EF1" w:rsidP="009B4EF1">
            <w:pPr>
              <w:jc w:val="both"/>
              <w:rPr>
                <w:sz w:val="24"/>
              </w:rPr>
            </w:pPr>
          </w:p>
          <w:p w14:paraId="4A784155" w14:textId="77777777" w:rsidR="009B4EF1" w:rsidRPr="00B96606" w:rsidRDefault="00B96606" w:rsidP="009B4EF1">
            <w:pPr>
              <w:jc w:val="both"/>
            </w:pPr>
            <w:r>
              <w:t xml:space="preserve">             </w:t>
            </w:r>
            <w:r w:rsidR="009B4EF1" w:rsidRPr="00B96606">
              <w:t>Σύντομη περιγραφή της δοκιμασίας ελέγχου που διεξάγεται από το(τα) εργαστήριο(α) που αναφέρθηκε :</w:t>
            </w:r>
          </w:p>
          <w:p w14:paraId="026F2A22" w14:textId="77777777" w:rsidR="009B4EF1" w:rsidRPr="00B96606" w:rsidRDefault="009B4EF1" w:rsidP="009B4EF1">
            <w:pPr>
              <w:jc w:val="both"/>
            </w:pPr>
          </w:p>
          <w:p w14:paraId="7DAFFC11" w14:textId="2495CC90" w:rsidR="009B4EF1" w:rsidRPr="00B96606" w:rsidRDefault="00B96606" w:rsidP="009B4EF1">
            <w:pPr>
              <w:jc w:val="both"/>
            </w:pPr>
            <w:r>
              <w:t xml:space="preserve">          </w:t>
            </w:r>
            <w:r w:rsidRPr="00B96606">
              <w:rPr>
                <w:sz w:val="56"/>
                <w:szCs w:val="56"/>
              </w:rPr>
              <w:t xml:space="preserve">   󠅭</w:t>
            </w:r>
            <w:bookmarkStart w:id="0" w:name="_GoBack"/>
            <w:bookmarkEnd w:id="0"/>
            <w:r w:rsidRPr="00B96606">
              <w:rPr>
                <w:sz w:val="56"/>
                <w:szCs w:val="56"/>
              </w:rPr>
              <w:t xml:space="preserve">󠅭 </w:t>
            </w:r>
            <w:r w:rsidR="009B4EF1" w:rsidRPr="00B96606">
              <w:t xml:space="preserve">Επισυνάψετε βεβαίωση συμμόρφωσης με τους Κανόνες Καλής </w:t>
            </w:r>
            <w:r w:rsidR="009B4EF1" w:rsidRPr="00DA4B13">
              <w:t>Παραγωγής (Παράρτημα 3.</w:t>
            </w:r>
            <w:r w:rsidR="002E7022">
              <w:t>5</w:t>
            </w:r>
            <w:r w:rsidR="009B4EF1" w:rsidRPr="00DA4B13">
              <w:t>)</w:t>
            </w:r>
          </w:p>
          <w:p w14:paraId="63660E57" w14:textId="77777777" w:rsidR="00C42811" w:rsidRDefault="00C42811" w:rsidP="009B4EF1">
            <w:pPr>
              <w:jc w:val="both"/>
              <w:rPr>
                <w:b/>
                <w:sz w:val="24"/>
              </w:rPr>
            </w:pPr>
          </w:p>
          <w:p w14:paraId="5D40FB3E" w14:textId="77777777" w:rsidR="00C57BAE" w:rsidRPr="00294D51" w:rsidRDefault="00C57BAE" w:rsidP="009B4EF1">
            <w:pPr>
              <w:jc w:val="both"/>
              <w:rPr>
                <w:b/>
                <w:sz w:val="24"/>
              </w:rPr>
            </w:pPr>
          </w:p>
        </w:tc>
      </w:tr>
      <w:tr w:rsidR="000A7A6D" w14:paraId="16903610" w14:textId="77777777" w:rsidTr="00377499">
        <w:tc>
          <w:tcPr>
            <w:tcW w:w="10700" w:type="dxa"/>
            <w:gridSpan w:val="5"/>
          </w:tcPr>
          <w:p w14:paraId="32A97EC2" w14:textId="063C07B7" w:rsidR="000A7A6D" w:rsidRPr="000E4CF8" w:rsidRDefault="000E4CF8" w:rsidP="008C3D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1.5.2 </w:t>
            </w:r>
            <w:r w:rsidR="00E024EA" w:rsidRPr="000E4CF8">
              <w:rPr>
                <w:b/>
                <w:sz w:val="24"/>
              </w:rPr>
              <w:t>Παρασκευαστής(</w:t>
            </w:r>
            <w:proofErr w:type="spellStart"/>
            <w:r w:rsidR="00E024EA" w:rsidRPr="000E4CF8">
              <w:rPr>
                <w:b/>
                <w:sz w:val="24"/>
              </w:rPr>
              <w:t>ές</w:t>
            </w:r>
            <w:proofErr w:type="spellEnd"/>
            <w:r w:rsidR="00E024EA" w:rsidRPr="000E4CF8">
              <w:rPr>
                <w:b/>
                <w:sz w:val="24"/>
              </w:rPr>
              <w:t>) του τελικού προϊόντος φαρμακευτικής κάνναβης και τοποθεσία(</w:t>
            </w:r>
            <w:proofErr w:type="spellStart"/>
            <w:r w:rsidR="00E024EA" w:rsidRPr="000E4CF8">
              <w:rPr>
                <w:b/>
                <w:sz w:val="24"/>
              </w:rPr>
              <w:t>ες</w:t>
            </w:r>
            <w:proofErr w:type="spellEnd"/>
            <w:r w:rsidR="00E024EA" w:rsidRPr="000E4CF8">
              <w:rPr>
                <w:b/>
                <w:sz w:val="24"/>
              </w:rPr>
              <w:t>) παραγωγής:</w:t>
            </w:r>
          </w:p>
          <w:p w14:paraId="2B70AFB2" w14:textId="77777777" w:rsidR="00E024EA" w:rsidRDefault="00E024EA" w:rsidP="00E024EA">
            <w:pPr>
              <w:rPr>
                <w:sz w:val="24"/>
              </w:rPr>
            </w:pPr>
          </w:p>
          <w:p w14:paraId="1D1103A0" w14:textId="77777777" w:rsidR="00E024EA" w:rsidRPr="00E024EA" w:rsidRDefault="00E024EA" w:rsidP="00595788">
            <w:pPr>
              <w:ind w:right="263"/>
              <w:jc w:val="both"/>
            </w:pPr>
            <w:r w:rsidRPr="00E024EA">
              <w:rPr>
                <w:sz w:val="24"/>
              </w:rPr>
              <w:t>(</w:t>
            </w:r>
            <w:r w:rsidRPr="00E024EA">
              <w:t xml:space="preserve">Σημείωση: συμπεριλαμβανομένων των παραγωγικών μονάδων οποιουδήποτε διαλυτικού μέσου / διαλύτη που φέρεται σε ξεχωριστό </w:t>
            </w:r>
            <w:proofErr w:type="spellStart"/>
            <w:r w:rsidRPr="00E024EA">
              <w:t>περιέκτη</w:t>
            </w:r>
            <w:proofErr w:type="spellEnd"/>
            <w:r w:rsidRPr="00E024EA">
              <w:t xml:space="preserve"> αλλά συνιστά μέρος του φαρμακευτικού προϊόντος, ποιοτικό έλεγχο,/ τοποθεσίες δοκιμασιών κατά την διαδικασία παραγωγής, άμεση και εξωτερική συσκευασία και εισαγωγέας (</w:t>
            </w:r>
            <w:proofErr w:type="spellStart"/>
            <w:r w:rsidRPr="00E024EA">
              <w:t>είς</w:t>
            </w:r>
            <w:proofErr w:type="spellEnd"/>
            <w:r w:rsidRPr="00E024EA">
              <w:t>). Για κάθε τοποθεσία να παρέχεται η σχετική πληροφορία.</w:t>
            </w:r>
          </w:p>
          <w:p w14:paraId="30C4E14D" w14:textId="77777777" w:rsidR="00E024EA" w:rsidRPr="00E024EA" w:rsidRDefault="00E024EA" w:rsidP="00E024EA">
            <w:pPr>
              <w:spacing w:before="180"/>
              <w:ind w:left="1008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Εταιρική επωνυμία:</w:t>
            </w:r>
          </w:p>
          <w:p w14:paraId="0C040817" w14:textId="77777777" w:rsidR="00E024EA" w:rsidRPr="00E024EA" w:rsidRDefault="00E024EA" w:rsidP="00E024EA">
            <w:pPr>
              <w:ind w:left="1008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Διεύθυνση:</w:t>
            </w:r>
          </w:p>
          <w:p w14:paraId="11B707EA" w14:textId="77777777" w:rsidR="00E024EA" w:rsidRPr="00E024EA" w:rsidRDefault="00E024EA" w:rsidP="00E024EA">
            <w:pPr>
              <w:ind w:left="1008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Χώρα:</w:t>
            </w:r>
          </w:p>
          <w:p w14:paraId="35B76045" w14:textId="77777777" w:rsidR="00E024EA" w:rsidRPr="00E024EA" w:rsidRDefault="00E024EA" w:rsidP="00E024EA">
            <w:pPr>
              <w:ind w:left="1008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Τηλέφωνο:</w:t>
            </w:r>
          </w:p>
          <w:p w14:paraId="56F4FCC0" w14:textId="77777777" w:rsidR="00E024EA" w:rsidRPr="00E024EA" w:rsidRDefault="00E024EA" w:rsidP="00E024EA">
            <w:pPr>
              <w:ind w:left="1008"/>
              <w:rPr>
                <w:sz w:val="24"/>
                <w:szCs w:val="24"/>
              </w:rPr>
            </w:pPr>
            <w:proofErr w:type="spellStart"/>
            <w:r w:rsidRPr="00E024EA">
              <w:rPr>
                <w:sz w:val="24"/>
                <w:szCs w:val="24"/>
              </w:rPr>
              <w:t>Fax</w:t>
            </w:r>
            <w:proofErr w:type="spellEnd"/>
            <w:r w:rsidRPr="00E024EA">
              <w:rPr>
                <w:sz w:val="24"/>
                <w:szCs w:val="24"/>
              </w:rPr>
              <w:t>:</w:t>
            </w:r>
          </w:p>
          <w:p w14:paraId="0F9128BF" w14:textId="77777777" w:rsidR="00E024EA" w:rsidRPr="00E024EA" w:rsidRDefault="00E024EA" w:rsidP="00E024EA">
            <w:pPr>
              <w:ind w:left="1008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E-</w:t>
            </w:r>
            <w:proofErr w:type="spellStart"/>
            <w:r w:rsidRPr="00E024EA">
              <w:rPr>
                <w:sz w:val="24"/>
                <w:szCs w:val="24"/>
              </w:rPr>
              <w:t>Mail</w:t>
            </w:r>
            <w:proofErr w:type="spellEnd"/>
            <w:r w:rsidRPr="00E024EA">
              <w:rPr>
                <w:sz w:val="24"/>
                <w:szCs w:val="24"/>
              </w:rPr>
              <w:t>:</w:t>
            </w:r>
          </w:p>
          <w:p w14:paraId="4ED4D671" w14:textId="77777777" w:rsidR="00E024EA" w:rsidRPr="00E024EA" w:rsidRDefault="00E024EA" w:rsidP="00E024EA">
            <w:pPr>
              <w:ind w:left="960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Σύντομη περιγραφή των εργασιών που διεξάγονται:</w:t>
            </w:r>
          </w:p>
          <w:p w14:paraId="56338996" w14:textId="77777777" w:rsidR="00E024EA" w:rsidRPr="00E024EA" w:rsidRDefault="00E024EA" w:rsidP="00E024EA">
            <w:pPr>
              <w:spacing w:before="3"/>
              <w:rPr>
                <w:sz w:val="16"/>
                <w:szCs w:val="24"/>
              </w:rPr>
            </w:pPr>
          </w:p>
          <w:p w14:paraId="123225D9" w14:textId="21D57938" w:rsidR="00E024EA" w:rsidRPr="00C57BAE" w:rsidRDefault="0020728D" w:rsidP="00C57BAE">
            <w:pPr>
              <w:spacing w:before="90"/>
              <w:ind w:left="300" w:right="1177"/>
            </w:pPr>
            <w:r w:rsidRPr="0020728D">
              <w:rPr>
                <w:sz w:val="56"/>
                <w:szCs w:val="56"/>
              </w:rPr>
              <w:lastRenderedPageBreak/>
              <w:t>󠅭</w:t>
            </w:r>
            <w:r w:rsidR="00E024EA" w:rsidRPr="00C57BAE">
              <w:t>Αναφορά των διαφορετικών μονάδων, που εμπλέκο</w:t>
            </w:r>
            <w:r w:rsidR="00C57BAE">
              <w:t xml:space="preserve">νται στην παραγωγική διαδικασία </w:t>
            </w:r>
            <w:r w:rsidR="00E024EA" w:rsidRPr="00C57BAE">
              <w:t>(Παράρτημα 3.</w:t>
            </w:r>
            <w:r w:rsidR="002E7022">
              <w:t>4</w:t>
            </w:r>
            <w:r w:rsidR="00E024EA" w:rsidRPr="00C57BAE">
              <w:t>)</w:t>
            </w:r>
          </w:p>
          <w:p w14:paraId="28E2ADF4" w14:textId="77777777" w:rsidR="00E024EA" w:rsidRPr="00E024EA" w:rsidRDefault="00E024EA" w:rsidP="00E024EA">
            <w:pPr>
              <w:spacing w:before="2"/>
              <w:rPr>
                <w:sz w:val="24"/>
                <w:szCs w:val="24"/>
              </w:rPr>
            </w:pPr>
          </w:p>
          <w:p w14:paraId="1B38455B" w14:textId="77777777" w:rsidR="00E024EA" w:rsidRPr="00E024EA" w:rsidRDefault="00E024EA" w:rsidP="00882CE8">
            <w:pPr>
              <w:tabs>
                <w:tab w:val="left" w:pos="1120"/>
              </w:tabs>
              <w:ind w:left="1119"/>
              <w:rPr>
                <w:sz w:val="24"/>
              </w:rPr>
            </w:pPr>
            <w:r w:rsidRPr="00E024EA">
              <w:rPr>
                <w:sz w:val="24"/>
                <w:u w:val="single"/>
              </w:rPr>
              <w:t>Για τη μονάδα (</w:t>
            </w:r>
            <w:proofErr w:type="spellStart"/>
            <w:r w:rsidRPr="00E024EA">
              <w:rPr>
                <w:sz w:val="24"/>
                <w:u w:val="single"/>
              </w:rPr>
              <w:t>ες</w:t>
            </w:r>
            <w:proofErr w:type="spellEnd"/>
            <w:r w:rsidRPr="00E024EA">
              <w:rPr>
                <w:sz w:val="24"/>
                <w:u w:val="single"/>
              </w:rPr>
              <w:t>) παραγωγής που βρίσκεται στην Ελλάδα:</w:t>
            </w:r>
          </w:p>
          <w:p w14:paraId="58C9741F" w14:textId="77777777" w:rsidR="00E024EA" w:rsidRPr="00E024EA" w:rsidRDefault="00E024EA" w:rsidP="00E024EA">
            <w:pPr>
              <w:spacing w:before="10"/>
              <w:rPr>
                <w:sz w:val="15"/>
                <w:szCs w:val="24"/>
              </w:rPr>
            </w:pPr>
          </w:p>
          <w:p w14:paraId="4378AEB7" w14:textId="77777777" w:rsidR="00E024EA" w:rsidRPr="00E024EA" w:rsidRDefault="00E024EA" w:rsidP="00E024EA">
            <w:pPr>
              <w:spacing w:before="90"/>
              <w:ind w:left="1080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Αναφέρετε τις γεωγραφικές συντεταγμένες:</w:t>
            </w:r>
          </w:p>
          <w:p w14:paraId="07D37A13" w14:textId="77777777" w:rsidR="00E024EA" w:rsidRPr="00E024EA" w:rsidRDefault="00E024EA" w:rsidP="00E024EA">
            <w:pPr>
              <w:spacing w:before="2"/>
              <w:rPr>
                <w:sz w:val="16"/>
                <w:szCs w:val="24"/>
              </w:rPr>
            </w:pPr>
          </w:p>
          <w:p w14:paraId="56FEEB57" w14:textId="77777777" w:rsidR="00E024EA" w:rsidRPr="00E024EA" w:rsidRDefault="00E024EA" w:rsidP="00E024EA">
            <w:pPr>
              <w:spacing w:before="90"/>
              <w:ind w:left="1020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Αριθμός της άδειας παραγωγής</w:t>
            </w:r>
          </w:p>
          <w:p w14:paraId="0C974A8A" w14:textId="77777777" w:rsidR="00E024EA" w:rsidRPr="00E024EA" w:rsidRDefault="00E024EA" w:rsidP="00E024EA">
            <w:pPr>
              <w:spacing w:before="2"/>
              <w:rPr>
                <w:sz w:val="16"/>
                <w:szCs w:val="24"/>
              </w:rPr>
            </w:pPr>
          </w:p>
          <w:p w14:paraId="2313531F" w14:textId="15982912" w:rsidR="00E024EA" w:rsidRPr="00E024EA" w:rsidRDefault="00663AF5" w:rsidP="00663AF5">
            <w:pPr>
              <w:spacing w:before="90"/>
              <w:rPr>
                <w:sz w:val="24"/>
                <w:szCs w:val="24"/>
              </w:rPr>
            </w:pPr>
            <w:r>
              <w:rPr>
                <w:sz w:val="56"/>
                <w:szCs w:val="56"/>
              </w:rPr>
              <w:t xml:space="preserve">   </w:t>
            </w:r>
            <w:r w:rsidRPr="00663AF5">
              <w:rPr>
                <w:sz w:val="56"/>
                <w:szCs w:val="56"/>
              </w:rPr>
              <w:t>󠅭</w:t>
            </w:r>
            <w:r>
              <w:rPr>
                <w:sz w:val="56"/>
                <w:szCs w:val="56"/>
              </w:rPr>
              <w:t xml:space="preserve">  󠅭󠅭</w:t>
            </w:r>
            <w:r w:rsidR="00E024EA" w:rsidRPr="00E024EA">
              <w:rPr>
                <w:sz w:val="24"/>
                <w:szCs w:val="24"/>
              </w:rPr>
              <w:t>Επισυνάψτε τις άδειες παραγωγής που απαιτούνται (Παράρτημα 3.</w:t>
            </w:r>
            <w:r w:rsidR="002E7022">
              <w:rPr>
                <w:sz w:val="24"/>
                <w:szCs w:val="24"/>
              </w:rPr>
              <w:t>3</w:t>
            </w:r>
            <w:r w:rsidR="00E024EA" w:rsidRPr="00E024EA">
              <w:rPr>
                <w:sz w:val="24"/>
                <w:szCs w:val="24"/>
              </w:rPr>
              <w:t>)</w:t>
            </w:r>
          </w:p>
          <w:p w14:paraId="37688E93" w14:textId="77777777" w:rsidR="00E024EA" w:rsidRPr="00E024EA" w:rsidRDefault="00E024EA" w:rsidP="00E024EA">
            <w:pPr>
              <w:spacing w:before="3"/>
              <w:rPr>
                <w:sz w:val="16"/>
                <w:szCs w:val="24"/>
              </w:rPr>
            </w:pPr>
          </w:p>
          <w:p w14:paraId="41326DBA" w14:textId="77777777" w:rsidR="00E024EA" w:rsidRPr="00E024EA" w:rsidRDefault="00E024EA" w:rsidP="00E024EA">
            <w:pPr>
              <w:spacing w:before="90"/>
              <w:ind w:left="1380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-Όνομα του ειδικευμένου προσώπου:</w:t>
            </w:r>
          </w:p>
          <w:p w14:paraId="46A8479F" w14:textId="77777777" w:rsidR="00E024EA" w:rsidRPr="00E024EA" w:rsidRDefault="00E024EA" w:rsidP="00E024EA">
            <w:pPr>
              <w:ind w:left="1380"/>
              <w:rPr>
                <w:sz w:val="24"/>
                <w:szCs w:val="24"/>
              </w:rPr>
            </w:pPr>
            <w:r w:rsidRPr="00E024EA">
              <w:rPr>
                <w:sz w:val="24"/>
                <w:szCs w:val="24"/>
              </w:rPr>
              <w:t>(αν δεν αναφέρεται στην άδεια παραγωγής)</w:t>
            </w:r>
          </w:p>
          <w:p w14:paraId="40D06A71" w14:textId="77777777" w:rsidR="000402F3" w:rsidRPr="00E024EA" w:rsidRDefault="000402F3" w:rsidP="00E024EA">
            <w:pPr>
              <w:rPr>
                <w:sz w:val="24"/>
              </w:rPr>
            </w:pPr>
          </w:p>
        </w:tc>
      </w:tr>
      <w:tr w:rsidR="000A7A6D" w:rsidRPr="00DA4B13" w14:paraId="4472840C" w14:textId="77777777" w:rsidTr="00377499">
        <w:tc>
          <w:tcPr>
            <w:tcW w:w="10700" w:type="dxa"/>
            <w:gridSpan w:val="5"/>
          </w:tcPr>
          <w:p w14:paraId="3576C274" w14:textId="578FDDF9" w:rsidR="000402F3" w:rsidRPr="00DA4B13" w:rsidRDefault="00532B5C" w:rsidP="00532B5C">
            <w:pPr>
              <w:tabs>
                <w:tab w:val="left" w:pos="841"/>
              </w:tabs>
              <w:spacing w:before="90"/>
              <w:ind w:left="-323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DA4B13">
              <w:rPr>
                <w:b/>
                <w:bCs/>
                <w:sz w:val="24"/>
                <w:szCs w:val="24"/>
              </w:rPr>
              <w:lastRenderedPageBreak/>
              <w:t xml:space="preserve">1.5.3 </w:t>
            </w:r>
            <w:r w:rsidR="000402F3" w:rsidRPr="00DA4B13">
              <w:rPr>
                <w:b/>
                <w:bCs/>
                <w:sz w:val="24"/>
                <w:szCs w:val="24"/>
              </w:rPr>
              <w:t>Παρασκευαστής (</w:t>
            </w:r>
            <w:proofErr w:type="spellStart"/>
            <w:r w:rsidR="000402F3" w:rsidRPr="00DA4B13">
              <w:rPr>
                <w:b/>
                <w:bCs/>
                <w:sz w:val="24"/>
                <w:szCs w:val="24"/>
              </w:rPr>
              <w:t>ές</w:t>
            </w:r>
            <w:proofErr w:type="spellEnd"/>
            <w:r w:rsidR="000402F3" w:rsidRPr="00DA4B13">
              <w:rPr>
                <w:b/>
                <w:bCs/>
                <w:sz w:val="24"/>
                <w:szCs w:val="24"/>
              </w:rPr>
              <w:t>) της(των) δραστικής(</w:t>
            </w:r>
            <w:proofErr w:type="spellStart"/>
            <w:r w:rsidR="000402F3" w:rsidRPr="00DA4B13">
              <w:rPr>
                <w:b/>
                <w:bCs/>
                <w:sz w:val="24"/>
                <w:szCs w:val="24"/>
              </w:rPr>
              <w:t>ών</w:t>
            </w:r>
            <w:proofErr w:type="spellEnd"/>
            <w:r w:rsidR="000402F3" w:rsidRPr="00DA4B13">
              <w:rPr>
                <w:b/>
                <w:bCs/>
                <w:sz w:val="24"/>
                <w:szCs w:val="24"/>
              </w:rPr>
              <w:t>) ουσίας(</w:t>
            </w:r>
            <w:proofErr w:type="spellStart"/>
            <w:r w:rsidR="000402F3" w:rsidRPr="00DA4B13">
              <w:rPr>
                <w:b/>
                <w:bCs/>
                <w:sz w:val="24"/>
                <w:szCs w:val="24"/>
              </w:rPr>
              <w:t>ών</w:t>
            </w:r>
            <w:proofErr w:type="spellEnd"/>
            <w:r w:rsidR="000402F3" w:rsidRPr="00DA4B13">
              <w:rPr>
                <w:b/>
                <w:bCs/>
                <w:sz w:val="24"/>
                <w:szCs w:val="24"/>
              </w:rPr>
              <w:t>) και μονάδα(</w:t>
            </w:r>
            <w:proofErr w:type="spellStart"/>
            <w:r w:rsidR="000402F3" w:rsidRPr="00DA4B13">
              <w:rPr>
                <w:b/>
                <w:bCs/>
                <w:sz w:val="24"/>
                <w:szCs w:val="24"/>
              </w:rPr>
              <w:t>ες</w:t>
            </w:r>
            <w:proofErr w:type="spellEnd"/>
            <w:r w:rsidR="000402F3" w:rsidRPr="00DA4B13">
              <w:rPr>
                <w:b/>
                <w:bCs/>
                <w:sz w:val="24"/>
                <w:szCs w:val="24"/>
              </w:rPr>
              <w:t>)</w:t>
            </w:r>
            <w:r w:rsidR="000402F3" w:rsidRPr="00DA4B13">
              <w:rPr>
                <w:b/>
                <w:bCs/>
                <w:spacing w:val="-14"/>
                <w:sz w:val="24"/>
                <w:szCs w:val="24"/>
              </w:rPr>
              <w:t xml:space="preserve"> </w:t>
            </w:r>
            <w:r w:rsidR="000402F3" w:rsidRPr="00DA4B13">
              <w:rPr>
                <w:b/>
                <w:bCs/>
                <w:sz w:val="24"/>
                <w:szCs w:val="24"/>
              </w:rPr>
              <w:t>παραγωγής</w:t>
            </w:r>
          </w:p>
          <w:p w14:paraId="280EB049" w14:textId="77777777" w:rsidR="000402F3" w:rsidRPr="00DA4B13" w:rsidRDefault="000402F3" w:rsidP="000402F3">
            <w:pPr>
              <w:spacing w:before="7"/>
              <w:rPr>
                <w:b/>
                <w:sz w:val="15"/>
                <w:szCs w:val="24"/>
              </w:rPr>
            </w:pPr>
          </w:p>
          <w:p w14:paraId="568DB9AF" w14:textId="77777777" w:rsidR="000A7A6D" w:rsidRPr="00DA4B13" w:rsidRDefault="000402F3" w:rsidP="00D3460F">
            <w:pPr>
              <w:spacing w:before="91"/>
              <w:ind w:right="261"/>
              <w:jc w:val="both"/>
            </w:pPr>
            <w:r w:rsidRPr="00DA4B13">
              <w:rPr>
                <w:i/>
              </w:rPr>
              <w:t xml:space="preserve">Σημείωση: Πρέπει να αναφέρονται όλες οι τοποθεσίες των μονάδων παραγωγής που εμπλέκονται στην παραγωγική διαδικασία για κάθε πηγή δραστικής ουσίας συμπεριλαμβανομένων των μονάδων </w:t>
            </w:r>
            <w:r w:rsidRPr="00DA4B13">
              <w:t>ποιοτικού ελέγχου,/ τοποθεσίες δοκιμασιών κατά την διαδικασία παραγωγής.</w:t>
            </w:r>
          </w:p>
          <w:p w14:paraId="16194E43" w14:textId="77777777" w:rsidR="00D3460F" w:rsidRPr="00DA4B13" w:rsidRDefault="00D3460F" w:rsidP="00D3460F">
            <w:pPr>
              <w:spacing w:before="91"/>
              <w:ind w:right="261"/>
              <w:jc w:val="both"/>
            </w:pPr>
          </w:p>
          <w:p w14:paraId="63DC1217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Δραστική Ουσία:</w:t>
            </w:r>
          </w:p>
          <w:p w14:paraId="0CAEED93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Εταιρική Ονομασία: Διεύθυνση:</w:t>
            </w:r>
          </w:p>
          <w:p w14:paraId="2DDCE57D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Χώρα:</w:t>
            </w:r>
          </w:p>
          <w:p w14:paraId="0E5CB206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 xml:space="preserve">Τηλέφωνο: </w:t>
            </w:r>
          </w:p>
          <w:p w14:paraId="152639D8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proofErr w:type="spellStart"/>
            <w:r w:rsidRPr="00DA4B13">
              <w:rPr>
                <w:sz w:val="24"/>
                <w:szCs w:val="24"/>
              </w:rPr>
              <w:t>Telefax</w:t>
            </w:r>
            <w:proofErr w:type="spellEnd"/>
            <w:r w:rsidRPr="00DA4B13">
              <w:rPr>
                <w:sz w:val="24"/>
                <w:szCs w:val="24"/>
              </w:rPr>
              <w:t>:</w:t>
            </w:r>
          </w:p>
          <w:p w14:paraId="7685C6A4" w14:textId="77777777" w:rsidR="00882CE8" w:rsidRPr="00DA4B13" w:rsidRDefault="00882CE8" w:rsidP="00882CE8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E-</w:t>
            </w:r>
            <w:proofErr w:type="spellStart"/>
            <w:r w:rsidRPr="00DA4B13">
              <w:rPr>
                <w:sz w:val="24"/>
                <w:szCs w:val="24"/>
              </w:rPr>
              <w:t>Mail</w:t>
            </w:r>
            <w:proofErr w:type="spellEnd"/>
            <w:r w:rsidRPr="00DA4B13">
              <w:rPr>
                <w:sz w:val="24"/>
                <w:szCs w:val="24"/>
              </w:rPr>
              <w:t>:</w:t>
            </w:r>
          </w:p>
          <w:p w14:paraId="0522841B" w14:textId="77777777" w:rsidR="00D3460F" w:rsidRPr="00DA4B13" w:rsidRDefault="00D3460F" w:rsidP="00D3460F">
            <w:pPr>
              <w:spacing w:before="90"/>
              <w:ind w:left="1008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Σύντομη περιγραφή των σταδίων παραγωγής που διεξάγονται από την μονάδα παραγωγής:</w:t>
            </w:r>
          </w:p>
          <w:p w14:paraId="1832C379" w14:textId="77777777" w:rsidR="00D3460F" w:rsidRPr="00DA4B13" w:rsidRDefault="00D3460F" w:rsidP="00D3460F">
            <w:pPr>
              <w:spacing w:before="2"/>
              <w:rPr>
                <w:sz w:val="16"/>
                <w:szCs w:val="24"/>
              </w:rPr>
            </w:pPr>
          </w:p>
          <w:p w14:paraId="6E81AD41" w14:textId="4183BF4F" w:rsidR="00882CE8" w:rsidRPr="00DA4B13" w:rsidRDefault="00D3460F" w:rsidP="00882CE8">
            <w:pPr>
              <w:pStyle w:val="a3"/>
              <w:spacing w:before="90"/>
              <w:ind w:left="1433" w:right="262" w:hanging="771"/>
              <w:jc w:val="both"/>
            </w:pPr>
            <w:r w:rsidRPr="00DA4B13">
              <w:rPr>
                <w:sz w:val="56"/>
                <w:szCs w:val="56"/>
              </w:rPr>
              <w:t>󠅭</w:t>
            </w:r>
            <w:r w:rsidR="00882CE8" w:rsidRPr="00DA4B13">
              <w:t xml:space="preserve"> Αναφορά των διαφορετικών μονάδων που εμπλέκονται στην παραγωγική διαδικασία, συμπεριλαμβανομένων των μονάδων ελέγχου παρτίδων (Παράρτημα 3.</w:t>
            </w:r>
            <w:r w:rsidR="00CF6205" w:rsidRPr="00DA4B13">
              <w:t>4</w:t>
            </w:r>
            <w:r w:rsidR="00882CE8" w:rsidRPr="00DA4B13">
              <w:t>)</w:t>
            </w:r>
          </w:p>
          <w:p w14:paraId="7FE08E92" w14:textId="77777777" w:rsidR="00D3460F" w:rsidRPr="00DA4B13" w:rsidRDefault="00D3460F" w:rsidP="00D3460F">
            <w:pPr>
              <w:rPr>
                <w:sz w:val="16"/>
                <w:szCs w:val="24"/>
              </w:rPr>
            </w:pPr>
          </w:p>
          <w:p w14:paraId="64CA6FE5" w14:textId="096C5535" w:rsidR="00D3460F" w:rsidRPr="00DA4B13" w:rsidRDefault="00D3460F" w:rsidP="00D3460F">
            <w:pPr>
              <w:spacing w:before="90"/>
              <w:ind w:left="1548" w:right="267" w:hanging="836"/>
              <w:jc w:val="both"/>
              <w:rPr>
                <w:sz w:val="24"/>
                <w:szCs w:val="24"/>
              </w:rPr>
            </w:pPr>
            <w:r w:rsidRPr="00DA4B13">
              <w:rPr>
                <w:sz w:val="56"/>
                <w:szCs w:val="56"/>
              </w:rPr>
              <w:t>󠅭</w:t>
            </w:r>
            <w:r w:rsidRPr="00DA4B13">
              <w:rPr>
                <w:sz w:val="24"/>
                <w:szCs w:val="24"/>
              </w:rPr>
              <w:t xml:space="preserve">Για </w:t>
            </w:r>
            <w:r w:rsidRPr="00DA4B13">
              <w:rPr>
                <w:i/>
                <w:sz w:val="24"/>
                <w:szCs w:val="24"/>
              </w:rPr>
              <w:t xml:space="preserve">κάθε </w:t>
            </w:r>
            <w:r w:rsidRPr="00DA4B13">
              <w:rPr>
                <w:sz w:val="24"/>
                <w:szCs w:val="24"/>
              </w:rPr>
              <w:t>δραστική ουσία, επισυνάψτε μια δήλωση από το Ειδικευμένο Πρόσωπο του (των) κατόχου(ων) άδειας παραγωγής ότι η δραστική ουσία παρασκευάζεται σύμφωνα με τις λεπτομερείς κατευθυντήριες γραμμές για την ορθή πρακτική παραγωγής των πρώτων υλών (Παράρτημα 3.1</w:t>
            </w:r>
            <w:r w:rsidR="002E7022">
              <w:rPr>
                <w:sz w:val="24"/>
                <w:szCs w:val="24"/>
              </w:rPr>
              <w:t>0</w:t>
            </w:r>
            <w:r w:rsidRPr="00DA4B13">
              <w:rPr>
                <w:sz w:val="24"/>
                <w:szCs w:val="24"/>
              </w:rPr>
              <w:t>).</w:t>
            </w:r>
          </w:p>
          <w:p w14:paraId="4533A3F2" w14:textId="77777777" w:rsidR="00330886" w:rsidRPr="00DA4B13" w:rsidRDefault="00330886" w:rsidP="00330886">
            <w:pPr>
              <w:rPr>
                <w:sz w:val="24"/>
                <w:szCs w:val="24"/>
              </w:rPr>
            </w:pPr>
          </w:p>
          <w:p w14:paraId="69254923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•</w:t>
            </w:r>
            <w:r w:rsidRPr="00DA4B13">
              <w:rPr>
                <w:sz w:val="24"/>
                <w:szCs w:val="24"/>
              </w:rPr>
              <w:tab/>
              <w:t xml:space="preserve">Έχει εκδοθεί πιστοποιητικό </w:t>
            </w:r>
            <w:proofErr w:type="spellStart"/>
            <w:r w:rsidRPr="00DA4B13">
              <w:rPr>
                <w:sz w:val="24"/>
                <w:szCs w:val="24"/>
              </w:rPr>
              <w:t>καταλληλότητας</w:t>
            </w:r>
            <w:proofErr w:type="spellEnd"/>
            <w:r w:rsidRPr="00DA4B13">
              <w:rPr>
                <w:sz w:val="24"/>
                <w:szCs w:val="24"/>
              </w:rPr>
              <w:t xml:space="preserve"> της </w:t>
            </w:r>
            <w:proofErr w:type="spellStart"/>
            <w:r w:rsidRPr="00DA4B13">
              <w:rPr>
                <w:sz w:val="24"/>
                <w:szCs w:val="24"/>
              </w:rPr>
              <w:t>Ευρ</w:t>
            </w:r>
            <w:proofErr w:type="spellEnd"/>
            <w:r w:rsidRPr="00DA4B13">
              <w:rPr>
                <w:sz w:val="24"/>
                <w:szCs w:val="24"/>
              </w:rPr>
              <w:t>. Φαρμακοποιίας για τη(τις) δραστική(</w:t>
            </w:r>
            <w:proofErr w:type="spellStart"/>
            <w:r w:rsidRPr="00DA4B13">
              <w:rPr>
                <w:sz w:val="24"/>
                <w:szCs w:val="24"/>
              </w:rPr>
              <w:t>ές</w:t>
            </w:r>
            <w:proofErr w:type="spellEnd"/>
            <w:r w:rsidRPr="00DA4B13">
              <w:rPr>
                <w:sz w:val="24"/>
                <w:szCs w:val="24"/>
              </w:rPr>
              <w:t>) ουσία(</w:t>
            </w:r>
            <w:proofErr w:type="spellStart"/>
            <w:r w:rsidRPr="00DA4B13">
              <w:rPr>
                <w:sz w:val="24"/>
                <w:szCs w:val="24"/>
              </w:rPr>
              <w:t>ες</w:t>
            </w:r>
            <w:proofErr w:type="spellEnd"/>
            <w:r w:rsidRPr="00DA4B13">
              <w:rPr>
                <w:sz w:val="24"/>
                <w:szCs w:val="24"/>
              </w:rPr>
              <w:t>):</w:t>
            </w:r>
          </w:p>
          <w:p w14:paraId="5673B5D4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 xml:space="preserve">                                 </w:t>
            </w:r>
            <w:r w:rsidRPr="00DA4B13">
              <w:rPr>
                <w:sz w:val="24"/>
                <w:szCs w:val="24"/>
              </w:rPr>
              <w:t>όχι</w:t>
            </w:r>
            <w:r w:rsidRPr="00DA4B13">
              <w:rPr>
                <w:sz w:val="24"/>
                <w:szCs w:val="24"/>
              </w:rPr>
              <w:tab/>
              <w:t xml:space="preserve">             </w:t>
            </w:r>
            <w:r w:rsidRPr="00DA4B13">
              <w:rPr>
                <w:sz w:val="24"/>
                <w:szCs w:val="24"/>
              </w:rPr>
              <w:t>ναι</w:t>
            </w:r>
            <w:r w:rsidRPr="00DA4B13">
              <w:rPr>
                <w:sz w:val="24"/>
                <w:szCs w:val="24"/>
              </w:rPr>
              <w:tab/>
            </w:r>
          </w:p>
          <w:p w14:paraId="3013785C" w14:textId="77777777" w:rsidR="002035CE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56"/>
                <w:szCs w:val="56"/>
              </w:rPr>
              <w:t>󠅭</w:t>
            </w:r>
            <w:r w:rsidRPr="00DA4B13">
              <w:rPr>
                <w:sz w:val="24"/>
                <w:szCs w:val="24"/>
              </w:rPr>
              <w:t xml:space="preserve">Υποβάλετε ένα αντίγραφο στο Παράρτημα 3.7 </w:t>
            </w:r>
          </w:p>
          <w:p w14:paraId="75FD1BF0" w14:textId="77777777" w:rsidR="00330886" w:rsidRPr="00DA4B13" w:rsidRDefault="002035CE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 xml:space="preserve">        </w:t>
            </w:r>
            <w:r w:rsidR="00330886" w:rsidRPr="00DA4B13">
              <w:rPr>
                <w:sz w:val="24"/>
                <w:szCs w:val="24"/>
              </w:rPr>
              <w:t>Αν ναι, παρακαλούμε συμπληρώστε τις ακόλουθες πληροφορίες</w:t>
            </w:r>
          </w:p>
          <w:p w14:paraId="0A25C113" w14:textId="77777777" w:rsidR="00330886" w:rsidRPr="00DA4B13" w:rsidRDefault="00330886" w:rsidP="00330886">
            <w:pPr>
              <w:pStyle w:val="a4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όνομα του Κατόχου CEP:</w:t>
            </w:r>
          </w:p>
          <w:p w14:paraId="656CA52E" w14:textId="77777777" w:rsidR="00330886" w:rsidRPr="00DA4B13" w:rsidRDefault="00330886" w:rsidP="00330886">
            <w:pPr>
              <w:pStyle w:val="a4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όνομα του παρασκευαστή, αν διαφέρει από τον παραπάνω αναφερόμενο:</w:t>
            </w:r>
          </w:p>
          <w:p w14:paraId="1409C728" w14:textId="77777777" w:rsidR="00330886" w:rsidRPr="00DA4B13" w:rsidRDefault="00330886" w:rsidP="00330886">
            <w:pPr>
              <w:pStyle w:val="a4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αριθμός CEP:</w:t>
            </w:r>
          </w:p>
          <w:p w14:paraId="5629FD28" w14:textId="77777777" w:rsidR="00330886" w:rsidRPr="00DA4B13" w:rsidRDefault="00330886" w:rsidP="00330886">
            <w:pPr>
              <w:pStyle w:val="a4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 xml:space="preserve">ημερομηνία τελευταίας </w:t>
            </w:r>
            <w:proofErr w:type="spellStart"/>
            <w:r w:rsidRPr="00DA4B13">
              <w:rPr>
                <w:sz w:val="24"/>
                <w:szCs w:val="24"/>
              </w:rPr>
              <w:t>επικαιροποίησης</w:t>
            </w:r>
            <w:proofErr w:type="spellEnd"/>
            <w:r w:rsidRPr="00DA4B13">
              <w:rPr>
                <w:sz w:val="24"/>
                <w:szCs w:val="24"/>
              </w:rPr>
              <w:t xml:space="preserve"> (</w:t>
            </w:r>
            <w:proofErr w:type="spellStart"/>
            <w:r w:rsidR="006A3563" w:rsidRPr="00DA4B13">
              <w:rPr>
                <w:sz w:val="24"/>
                <w:szCs w:val="24"/>
              </w:rPr>
              <w:t>ηη-μμ-εεεε</w:t>
            </w:r>
            <w:proofErr w:type="spellEnd"/>
            <w:r w:rsidRPr="00DA4B13">
              <w:rPr>
                <w:sz w:val="24"/>
                <w:szCs w:val="24"/>
              </w:rPr>
              <w:t>):</w:t>
            </w:r>
          </w:p>
          <w:p w14:paraId="23E1C724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</w:p>
          <w:p w14:paraId="27A1813A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lastRenderedPageBreak/>
              <w:t>•</w:t>
            </w:r>
            <w:r w:rsidRPr="00DA4B13">
              <w:rPr>
                <w:sz w:val="24"/>
                <w:szCs w:val="24"/>
              </w:rPr>
              <w:tab/>
              <w:t>Πρόκειται να χρησιμοποιηθεί Κύριο Αρχείο Δραστικής Ουσίας (</w:t>
            </w:r>
            <w:proofErr w:type="spellStart"/>
            <w:r w:rsidRPr="00DA4B13">
              <w:rPr>
                <w:sz w:val="24"/>
                <w:szCs w:val="24"/>
              </w:rPr>
              <w:t>Active</w:t>
            </w:r>
            <w:proofErr w:type="spellEnd"/>
            <w:r w:rsidRPr="00DA4B13">
              <w:rPr>
                <w:sz w:val="24"/>
                <w:szCs w:val="24"/>
              </w:rPr>
              <w:t xml:space="preserve"> </w:t>
            </w:r>
            <w:proofErr w:type="spellStart"/>
            <w:r w:rsidRPr="00DA4B13">
              <w:rPr>
                <w:sz w:val="24"/>
                <w:szCs w:val="24"/>
              </w:rPr>
              <w:t>Substance</w:t>
            </w:r>
            <w:proofErr w:type="spellEnd"/>
            <w:r w:rsidRPr="00DA4B13">
              <w:rPr>
                <w:sz w:val="24"/>
                <w:szCs w:val="24"/>
              </w:rPr>
              <w:t xml:space="preserve"> </w:t>
            </w:r>
            <w:proofErr w:type="spellStart"/>
            <w:r w:rsidRPr="00DA4B13">
              <w:rPr>
                <w:sz w:val="24"/>
                <w:szCs w:val="24"/>
              </w:rPr>
              <w:t>Master</w:t>
            </w:r>
            <w:proofErr w:type="spellEnd"/>
            <w:r w:rsidRPr="00DA4B13">
              <w:rPr>
                <w:sz w:val="24"/>
                <w:szCs w:val="24"/>
              </w:rPr>
              <w:t xml:space="preserve"> </w:t>
            </w:r>
            <w:proofErr w:type="spellStart"/>
            <w:r w:rsidRPr="00DA4B13">
              <w:rPr>
                <w:sz w:val="24"/>
                <w:szCs w:val="24"/>
              </w:rPr>
              <w:t>File</w:t>
            </w:r>
            <w:proofErr w:type="spellEnd"/>
            <w:r w:rsidRPr="00DA4B13">
              <w:rPr>
                <w:sz w:val="24"/>
                <w:szCs w:val="24"/>
              </w:rPr>
              <w:t>- ASMF) για την (τις) δραστική (</w:t>
            </w:r>
            <w:proofErr w:type="spellStart"/>
            <w:r w:rsidRPr="00DA4B13">
              <w:rPr>
                <w:sz w:val="24"/>
                <w:szCs w:val="24"/>
              </w:rPr>
              <w:t>ες</w:t>
            </w:r>
            <w:proofErr w:type="spellEnd"/>
            <w:r w:rsidRPr="00DA4B13">
              <w:rPr>
                <w:sz w:val="24"/>
                <w:szCs w:val="24"/>
              </w:rPr>
              <w:t>) ουσία (</w:t>
            </w:r>
            <w:proofErr w:type="spellStart"/>
            <w:r w:rsidRPr="00DA4B13">
              <w:rPr>
                <w:sz w:val="24"/>
                <w:szCs w:val="24"/>
              </w:rPr>
              <w:t>ες</w:t>
            </w:r>
            <w:proofErr w:type="spellEnd"/>
            <w:r w:rsidRPr="00DA4B13">
              <w:rPr>
                <w:sz w:val="24"/>
                <w:szCs w:val="24"/>
              </w:rPr>
              <w:t>);</w:t>
            </w:r>
          </w:p>
          <w:p w14:paraId="79E75D0B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</w:p>
          <w:p w14:paraId="3BE95A12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 xml:space="preserve">                                 </w:t>
            </w:r>
            <w:r w:rsidRPr="00DA4B13">
              <w:rPr>
                <w:sz w:val="24"/>
                <w:szCs w:val="24"/>
              </w:rPr>
              <w:t>όχι</w:t>
            </w:r>
            <w:r w:rsidRPr="00DA4B13">
              <w:rPr>
                <w:sz w:val="24"/>
                <w:szCs w:val="24"/>
              </w:rPr>
              <w:tab/>
              <w:t xml:space="preserve">             </w:t>
            </w:r>
            <w:r w:rsidRPr="00DA4B13">
              <w:rPr>
                <w:sz w:val="24"/>
                <w:szCs w:val="24"/>
              </w:rPr>
              <w:t>ναι</w:t>
            </w:r>
            <w:r w:rsidRPr="00DA4B13">
              <w:rPr>
                <w:sz w:val="24"/>
                <w:szCs w:val="24"/>
              </w:rPr>
              <w:tab/>
            </w:r>
          </w:p>
          <w:p w14:paraId="02312DC0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</w:p>
          <w:p w14:paraId="33B4BD9F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Αν ναι, παρακαλούμε συμπληρώστε τις ακόλουθες πληροφορίες</w:t>
            </w:r>
          </w:p>
          <w:p w14:paraId="37DB504F" w14:textId="77777777" w:rsidR="00330886" w:rsidRPr="00DA4B13" w:rsidRDefault="00330886" w:rsidP="005400C0">
            <w:pPr>
              <w:pStyle w:val="a4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όνομα του Κατόχου ASMF:</w:t>
            </w:r>
          </w:p>
          <w:p w14:paraId="73A4C57B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όνομα του παρασκευαστή, αν διαφέρει από τον παραπάνω αναφερόμενο:</w:t>
            </w:r>
          </w:p>
          <w:p w14:paraId="1338F746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Κοινοτικό αριθμό αναφοράς ASMF, αν υπάρχει:</w:t>
            </w:r>
          </w:p>
          <w:p w14:paraId="0B72E803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Εθνικό αριθμό αναφοράς ASMF: ( όταν εφαρμόζεται και μόνο όταν δεν υπάρχει</w:t>
            </w:r>
          </w:p>
          <w:p w14:paraId="523B7BAD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Κοινοτικός Αριθμός αναφοράς ASMF</w:t>
            </w:r>
          </w:p>
          <w:p w14:paraId="4F048BB7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Αριθμός έκδοσης του μέρους που αφορά τον αιτούντα:</w:t>
            </w:r>
          </w:p>
          <w:p w14:paraId="7C70CC96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ημερομηνία υποβολής της αίτησης (</w:t>
            </w:r>
            <w:proofErr w:type="spellStart"/>
            <w:r w:rsidRPr="00DA4B13">
              <w:rPr>
                <w:sz w:val="24"/>
                <w:szCs w:val="24"/>
              </w:rPr>
              <w:t>εεεε-μμ-ηη</w:t>
            </w:r>
            <w:proofErr w:type="spellEnd"/>
            <w:r w:rsidRPr="00DA4B13">
              <w:rPr>
                <w:sz w:val="24"/>
                <w:szCs w:val="24"/>
              </w:rPr>
              <w:t>):</w:t>
            </w:r>
          </w:p>
          <w:p w14:paraId="0E657FEB" w14:textId="77777777" w:rsidR="00330886" w:rsidRPr="00DA4B13" w:rsidRDefault="00330886" w:rsidP="00330886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A4B13">
              <w:rPr>
                <w:sz w:val="24"/>
                <w:szCs w:val="24"/>
              </w:rPr>
              <w:t>ημερομηνία τελευταίας αναθεώρησης (</w:t>
            </w:r>
            <w:proofErr w:type="spellStart"/>
            <w:r w:rsidRPr="00DA4B13">
              <w:rPr>
                <w:sz w:val="24"/>
                <w:szCs w:val="24"/>
              </w:rPr>
              <w:t>εεεε-μμ-ηη</w:t>
            </w:r>
            <w:proofErr w:type="spellEnd"/>
            <w:r w:rsidRPr="00DA4B13">
              <w:rPr>
                <w:sz w:val="24"/>
                <w:szCs w:val="24"/>
              </w:rPr>
              <w:t>):</w:t>
            </w:r>
          </w:p>
          <w:p w14:paraId="66E923B9" w14:textId="77777777" w:rsidR="00330886" w:rsidRPr="00DA4B13" w:rsidRDefault="00330886" w:rsidP="00330886">
            <w:pPr>
              <w:jc w:val="both"/>
              <w:rPr>
                <w:sz w:val="24"/>
                <w:szCs w:val="24"/>
              </w:rPr>
            </w:pPr>
          </w:p>
          <w:p w14:paraId="190C69BE" w14:textId="1C0D988A" w:rsidR="00330886" w:rsidRPr="00DA4B13" w:rsidRDefault="00407F03" w:rsidP="00330886">
            <w:pPr>
              <w:jc w:val="both"/>
              <w:rPr>
                <w:sz w:val="24"/>
                <w:szCs w:val="24"/>
              </w:rPr>
            </w:pPr>
            <w:r w:rsidRPr="00DA4B13">
              <w:rPr>
                <w:sz w:val="52"/>
                <w:szCs w:val="52"/>
              </w:rPr>
              <w:t>󠅭</w:t>
            </w:r>
            <w:r w:rsidR="00330886" w:rsidRPr="00DA4B13">
              <w:rPr>
                <w:sz w:val="24"/>
                <w:szCs w:val="24"/>
              </w:rPr>
              <w:t>επισυνάψτε ένα αντίγραφο γραπτής βεβαίωσης από τον παρασκευαστή της δραστικής ουσίας ότι θα ενημερώνει τον αιτούντα σε περίπτωση τροποποίησης της παραγωγικής διαδικασίας ή των προδιαγραφών σύμφωνα με το Παράρτημα I της Οδηγίας 2001/83/ΕΚ, αναλογικώς εφαρμοζόμενου (Παράρτημα 3.</w:t>
            </w:r>
            <w:r w:rsidR="002E7022">
              <w:rPr>
                <w:sz w:val="24"/>
                <w:szCs w:val="24"/>
              </w:rPr>
              <w:t>7</w:t>
            </w:r>
            <w:r w:rsidR="00330886" w:rsidRPr="00DA4B13">
              <w:rPr>
                <w:sz w:val="24"/>
                <w:szCs w:val="24"/>
              </w:rPr>
              <w:t>)</w:t>
            </w:r>
          </w:p>
          <w:p w14:paraId="0C416954" w14:textId="77777777" w:rsidR="00D3460F" w:rsidRPr="00DA4B13" w:rsidRDefault="00D3460F" w:rsidP="00D3460F">
            <w:pPr>
              <w:spacing w:before="91"/>
              <w:ind w:right="261"/>
              <w:jc w:val="both"/>
              <w:rPr>
                <w:sz w:val="24"/>
              </w:rPr>
            </w:pPr>
          </w:p>
        </w:tc>
      </w:tr>
      <w:tr w:rsidR="000A7A6D" w14:paraId="153DDFB1" w14:textId="77777777" w:rsidTr="00377499">
        <w:tc>
          <w:tcPr>
            <w:tcW w:w="10700" w:type="dxa"/>
            <w:gridSpan w:val="5"/>
          </w:tcPr>
          <w:p w14:paraId="7840939A" w14:textId="517B6BCF" w:rsidR="00AE5881" w:rsidRPr="00AB4CF7" w:rsidRDefault="00AE5881" w:rsidP="000E4CF8">
            <w:pPr>
              <w:pStyle w:val="a4"/>
              <w:numPr>
                <w:ilvl w:val="1"/>
                <w:numId w:val="28"/>
              </w:numPr>
              <w:tabs>
                <w:tab w:val="left" w:pos="1008"/>
                <w:tab w:val="left" w:pos="1009"/>
              </w:tabs>
              <w:spacing w:before="90"/>
              <w:outlineLvl w:val="0"/>
              <w:rPr>
                <w:b/>
                <w:bCs/>
                <w:sz w:val="24"/>
                <w:szCs w:val="24"/>
              </w:rPr>
            </w:pPr>
            <w:r w:rsidRPr="00AB4CF7">
              <w:rPr>
                <w:b/>
                <w:bCs/>
                <w:sz w:val="24"/>
                <w:szCs w:val="24"/>
              </w:rPr>
              <w:lastRenderedPageBreak/>
              <w:t>Ποιοτική και ποσοτική</w:t>
            </w:r>
            <w:r w:rsidRPr="00AB4CF7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B4CF7">
              <w:rPr>
                <w:b/>
                <w:bCs/>
                <w:sz w:val="24"/>
                <w:szCs w:val="24"/>
              </w:rPr>
              <w:t>σύνθεση</w:t>
            </w:r>
          </w:p>
          <w:p w14:paraId="606B7394" w14:textId="77777777" w:rsidR="000A7A6D" w:rsidRDefault="000A7A6D" w:rsidP="000A7A6D">
            <w:pPr>
              <w:rPr>
                <w:sz w:val="24"/>
              </w:rPr>
            </w:pPr>
          </w:p>
        </w:tc>
      </w:tr>
      <w:tr w:rsidR="000A7A6D" w14:paraId="083F82A6" w14:textId="77777777" w:rsidTr="00377499">
        <w:tc>
          <w:tcPr>
            <w:tcW w:w="10700" w:type="dxa"/>
            <w:gridSpan w:val="5"/>
          </w:tcPr>
          <w:p w14:paraId="01BB4480" w14:textId="77777777" w:rsidR="00242F05" w:rsidRDefault="00242F05" w:rsidP="00E622B9">
            <w:pPr>
              <w:rPr>
                <w:sz w:val="24"/>
              </w:rPr>
            </w:pPr>
          </w:p>
        </w:tc>
      </w:tr>
      <w:tr w:rsidR="00E622B9" w:rsidRPr="009847DB" w14:paraId="322DC17C" w14:textId="77777777" w:rsidTr="008112E3">
        <w:tc>
          <w:tcPr>
            <w:tcW w:w="10700" w:type="dxa"/>
            <w:gridSpan w:val="5"/>
          </w:tcPr>
          <w:p w14:paraId="0783CADD" w14:textId="4800A629" w:rsidR="00E622B9" w:rsidRPr="00174AA3" w:rsidRDefault="00E622B9" w:rsidP="008112E3">
            <w:pPr>
              <w:jc w:val="both"/>
              <w:rPr>
                <w:b/>
                <w:sz w:val="24"/>
              </w:rPr>
            </w:pPr>
            <w:r w:rsidRPr="00174AA3">
              <w:rPr>
                <w:b/>
                <w:sz w:val="24"/>
              </w:rPr>
              <w:t>1.6.1</w:t>
            </w:r>
            <w:r w:rsidRPr="00174AA3">
              <w:rPr>
                <w:b/>
                <w:sz w:val="24"/>
              </w:rPr>
              <w:tab/>
              <w:t>Ποιοτική και ποσοτική σύνθεση για τη(τις) δραστική(</w:t>
            </w:r>
            <w:proofErr w:type="spellStart"/>
            <w:r w:rsidRPr="00174AA3">
              <w:rPr>
                <w:b/>
                <w:sz w:val="24"/>
              </w:rPr>
              <w:t>ές</w:t>
            </w:r>
            <w:proofErr w:type="spellEnd"/>
            <w:r w:rsidRPr="00174AA3">
              <w:rPr>
                <w:b/>
                <w:sz w:val="24"/>
              </w:rPr>
              <w:t>) ουσία(</w:t>
            </w:r>
            <w:proofErr w:type="spellStart"/>
            <w:r w:rsidRPr="00174AA3">
              <w:rPr>
                <w:b/>
                <w:sz w:val="24"/>
              </w:rPr>
              <w:t>ες</w:t>
            </w:r>
            <w:proofErr w:type="spellEnd"/>
            <w:r w:rsidRPr="00174AA3">
              <w:rPr>
                <w:b/>
                <w:sz w:val="24"/>
              </w:rPr>
              <w:t xml:space="preserve">) και το(τα) </w:t>
            </w:r>
            <w:proofErr w:type="spellStart"/>
            <w:r w:rsidRPr="00174AA3">
              <w:rPr>
                <w:b/>
                <w:sz w:val="24"/>
              </w:rPr>
              <w:t>έκδοχο</w:t>
            </w:r>
            <w:proofErr w:type="spellEnd"/>
            <w:r w:rsidRPr="00174AA3">
              <w:rPr>
                <w:b/>
                <w:sz w:val="24"/>
              </w:rPr>
              <w:t>(α):</w:t>
            </w:r>
          </w:p>
          <w:p w14:paraId="660A3F5D" w14:textId="77777777" w:rsidR="00E622B9" w:rsidRPr="009847DB" w:rsidRDefault="00E622B9" w:rsidP="008112E3">
            <w:pPr>
              <w:pStyle w:val="a4"/>
              <w:tabs>
                <w:tab w:val="left" w:pos="1008"/>
                <w:tab w:val="left" w:pos="1009"/>
              </w:tabs>
              <w:spacing w:before="90"/>
              <w:ind w:left="756" w:firstLine="0"/>
              <w:outlineLvl w:val="0"/>
              <w:rPr>
                <w:b/>
                <w:bCs/>
                <w:sz w:val="24"/>
                <w:szCs w:val="24"/>
              </w:rPr>
            </w:pPr>
          </w:p>
        </w:tc>
      </w:tr>
      <w:tr w:rsidR="00E622B9" w:rsidRPr="0023797B" w14:paraId="4C316121" w14:textId="77777777" w:rsidTr="008112E3">
        <w:trPr>
          <w:trHeight w:val="113"/>
        </w:trPr>
        <w:tc>
          <w:tcPr>
            <w:tcW w:w="5628" w:type="dxa"/>
            <w:gridSpan w:val="2"/>
          </w:tcPr>
          <w:p w14:paraId="206477CF" w14:textId="77777777" w:rsidR="00E622B9" w:rsidRDefault="00E622B9" w:rsidP="008112E3">
            <w:pPr>
              <w:jc w:val="both"/>
              <w:rPr>
                <w:sz w:val="24"/>
              </w:rPr>
            </w:pPr>
            <w:r w:rsidRPr="0023797B">
              <w:rPr>
                <w:sz w:val="24"/>
              </w:rPr>
              <w:t xml:space="preserve">Να σημειωθεί η ποσότητα στην οποία αναφέρεται η σύνθεση (π.χ. 1 </w:t>
            </w:r>
            <w:proofErr w:type="spellStart"/>
            <w:r w:rsidRPr="0023797B">
              <w:rPr>
                <w:sz w:val="24"/>
              </w:rPr>
              <w:t>καψάκιο</w:t>
            </w:r>
            <w:proofErr w:type="spellEnd"/>
            <w:r w:rsidRPr="0023797B">
              <w:rPr>
                <w:sz w:val="24"/>
              </w:rPr>
              <w:t>)</w:t>
            </w:r>
          </w:p>
          <w:p w14:paraId="4954F7CC" w14:textId="77777777" w:rsidR="00E622B9" w:rsidRDefault="00E622B9" w:rsidP="008112E3">
            <w:pPr>
              <w:jc w:val="both"/>
              <w:rPr>
                <w:sz w:val="24"/>
              </w:rPr>
            </w:pPr>
          </w:p>
          <w:p w14:paraId="5BB31E68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2" w:type="dxa"/>
            <w:gridSpan w:val="3"/>
          </w:tcPr>
          <w:p w14:paraId="01A258B2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</w:tr>
      <w:tr w:rsidR="00E622B9" w:rsidRPr="0023797B" w14:paraId="18C84A22" w14:textId="77777777" w:rsidTr="008112E3">
        <w:trPr>
          <w:trHeight w:val="112"/>
        </w:trPr>
        <w:tc>
          <w:tcPr>
            <w:tcW w:w="5628" w:type="dxa"/>
            <w:gridSpan w:val="2"/>
          </w:tcPr>
          <w:p w14:paraId="1D681F3C" w14:textId="77777777" w:rsidR="00E622B9" w:rsidRPr="0023797B" w:rsidRDefault="00E622B9" w:rsidP="008112E3">
            <w:pPr>
              <w:jc w:val="both"/>
              <w:rPr>
                <w:sz w:val="24"/>
              </w:rPr>
            </w:pPr>
            <w:r w:rsidRPr="0023797B">
              <w:rPr>
                <w:sz w:val="24"/>
              </w:rPr>
              <w:t xml:space="preserve">            Αναφέρετε τη δραστική ουσία(</w:t>
            </w:r>
            <w:proofErr w:type="spellStart"/>
            <w:r w:rsidRPr="0023797B">
              <w:rPr>
                <w:sz w:val="24"/>
              </w:rPr>
              <w:t>ες</w:t>
            </w:r>
            <w:proofErr w:type="spellEnd"/>
            <w:r w:rsidRPr="0023797B">
              <w:rPr>
                <w:sz w:val="24"/>
              </w:rPr>
              <w:t xml:space="preserve">) ξεχωριστά από το </w:t>
            </w:r>
            <w:proofErr w:type="spellStart"/>
            <w:r w:rsidRPr="0023797B">
              <w:rPr>
                <w:sz w:val="24"/>
              </w:rPr>
              <w:t>έκδοχο</w:t>
            </w:r>
            <w:proofErr w:type="spellEnd"/>
            <w:r w:rsidRPr="0023797B">
              <w:rPr>
                <w:sz w:val="24"/>
              </w:rPr>
              <w:t>(α):</w:t>
            </w:r>
          </w:p>
          <w:p w14:paraId="3E83037C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432978D9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2" w:type="dxa"/>
            <w:gridSpan w:val="3"/>
          </w:tcPr>
          <w:p w14:paraId="290DFDA4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</w:tr>
      <w:tr w:rsidR="00E622B9" w:rsidRPr="0023797B" w14:paraId="7F77BC1A" w14:textId="77777777" w:rsidTr="008112E3">
        <w:tc>
          <w:tcPr>
            <w:tcW w:w="3842" w:type="dxa"/>
          </w:tcPr>
          <w:p w14:paraId="56D0ADC0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0"/>
                <w:szCs w:val="20"/>
              </w:rPr>
              <w:t>Όνομα της(των) δραστικής(</w:t>
            </w:r>
            <w:proofErr w:type="spellStart"/>
            <w:r w:rsidRPr="0023797B">
              <w:rPr>
                <w:sz w:val="20"/>
                <w:szCs w:val="20"/>
              </w:rPr>
              <w:t>ών</w:t>
            </w:r>
            <w:proofErr w:type="spellEnd"/>
            <w:r w:rsidRPr="0023797B">
              <w:rPr>
                <w:sz w:val="20"/>
                <w:szCs w:val="20"/>
              </w:rPr>
              <w:t>) ουσίας(</w:t>
            </w:r>
            <w:proofErr w:type="spellStart"/>
            <w:r w:rsidRPr="0023797B">
              <w:rPr>
                <w:sz w:val="20"/>
                <w:szCs w:val="20"/>
              </w:rPr>
              <w:t>ών</w:t>
            </w:r>
            <w:proofErr w:type="spellEnd"/>
            <w:r w:rsidRPr="0023797B">
              <w:rPr>
                <w:sz w:val="20"/>
                <w:szCs w:val="20"/>
              </w:rPr>
              <w:t>)*</w:t>
            </w:r>
          </w:p>
          <w:p w14:paraId="1EA68FD2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76E8226F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427DF08A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7481AD7B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2DE92F3C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14:paraId="65C5EBD5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4"/>
              </w:rPr>
              <w:t>Ποσότητα</w:t>
            </w:r>
            <w:r w:rsidRPr="0023797B">
              <w:rPr>
                <w:sz w:val="24"/>
              </w:rPr>
              <w:tab/>
              <w:t>Μονάδα</w:t>
            </w:r>
          </w:p>
        </w:tc>
        <w:tc>
          <w:tcPr>
            <w:tcW w:w="3607" w:type="dxa"/>
            <w:gridSpan w:val="2"/>
          </w:tcPr>
          <w:p w14:paraId="74F53ED1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4"/>
              </w:rPr>
              <w:t>Πρότυπο Αναφοράς /Μονογραφίας</w:t>
            </w:r>
          </w:p>
        </w:tc>
      </w:tr>
      <w:tr w:rsidR="00E622B9" w:rsidRPr="0023797B" w14:paraId="4C0B3D8D" w14:textId="77777777" w:rsidTr="008112E3">
        <w:tc>
          <w:tcPr>
            <w:tcW w:w="3842" w:type="dxa"/>
          </w:tcPr>
          <w:p w14:paraId="2F782C1B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0"/>
                <w:szCs w:val="20"/>
              </w:rPr>
              <w:t xml:space="preserve">Όνομα του (των) </w:t>
            </w:r>
            <w:proofErr w:type="spellStart"/>
            <w:r w:rsidRPr="0023797B">
              <w:rPr>
                <w:sz w:val="20"/>
                <w:szCs w:val="20"/>
              </w:rPr>
              <w:t>εκδόχου</w:t>
            </w:r>
            <w:proofErr w:type="spellEnd"/>
            <w:r w:rsidRPr="0023797B">
              <w:rPr>
                <w:sz w:val="20"/>
                <w:szCs w:val="20"/>
              </w:rPr>
              <w:t>(ων)*</w:t>
            </w:r>
          </w:p>
          <w:p w14:paraId="3040C89F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405D5A2C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58591EBA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6DFCB01E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11FD53FB" w14:textId="77777777" w:rsidR="00E622B9" w:rsidRDefault="00E622B9" w:rsidP="008112E3">
            <w:pPr>
              <w:jc w:val="both"/>
              <w:rPr>
                <w:sz w:val="20"/>
                <w:szCs w:val="20"/>
              </w:rPr>
            </w:pPr>
          </w:p>
          <w:p w14:paraId="3E8B7902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3"/>
          </w:tcPr>
          <w:p w14:paraId="07AE1DBE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4"/>
              </w:rPr>
              <w:t>Ποσότητα</w:t>
            </w:r>
            <w:r w:rsidRPr="0023797B">
              <w:rPr>
                <w:sz w:val="24"/>
              </w:rPr>
              <w:tab/>
              <w:t>Μονάδα</w:t>
            </w:r>
          </w:p>
        </w:tc>
        <w:tc>
          <w:tcPr>
            <w:tcW w:w="3578" w:type="dxa"/>
          </w:tcPr>
          <w:p w14:paraId="3DB7B799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4"/>
              </w:rPr>
              <w:t>Πρότυπο Αναφοράς / Μονογραφίας</w:t>
            </w:r>
          </w:p>
        </w:tc>
      </w:tr>
      <w:tr w:rsidR="00E622B9" w:rsidRPr="00174AA3" w14:paraId="31E84DE3" w14:textId="77777777" w:rsidTr="008112E3">
        <w:tc>
          <w:tcPr>
            <w:tcW w:w="10700" w:type="dxa"/>
            <w:gridSpan w:val="5"/>
          </w:tcPr>
          <w:p w14:paraId="6645234F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0"/>
                <w:szCs w:val="20"/>
              </w:rPr>
              <w:t xml:space="preserve">Σημείωση: *πρέπει να δοθεί μόνο μια ονομασία για κάθε ουσία με την ακόλουθη σειρά προτεραιότητας: Διεθνής Κοινόχρηστη Ονομασία - INN**, </w:t>
            </w:r>
            <w:proofErr w:type="spellStart"/>
            <w:r w:rsidRPr="0023797B">
              <w:rPr>
                <w:sz w:val="20"/>
                <w:szCs w:val="20"/>
              </w:rPr>
              <w:t>Ευρ</w:t>
            </w:r>
            <w:proofErr w:type="spellEnd"/>
            <w:r w:rsidRPr="0023797B">
              <w:rPr>
                <w:sz w:val="20"/>
                <w:szCs w:val="20"/>
              </w:rPr>
              <w:t>. Φαρμακοποιία, Εθνική Φαρμακοποιία, κοινόχρηστη ονομασία, επιστημονική ονομασία</w:t>
            </w:r>
          </w:p>
          <w:p w14:paraId="05688CC8" w14:textId="77777777" w:rsidR="00E622B9" w:rsidRPr="0023797B" w:rsidRDefault="00E622B9" w:rsidP="008112E3">
            <w:pPr>
              <w:jc w:val="both"/>
              <w:rPr>
                <w:sz w:val="20"/>
                <w:szCs w:val="20"/>
              </w:rPr>
            </w:pPr>
            <w:r w:rsidRPr="0023797B">
              <w:rPr>
                <w:sz w:val="20"/>
                <w:szCs w:val="20"/>
              </w:rPr>
              <w:t>** η δραστική ουσία πρέπει να δηλώνεται με την υποδεικνυόμενη Διεθνή Κοινόχρηστη Ονομασία της INN, συνοδευόμενη από την αλατούχο ή την ένυδρη μορφή της, αν χρειάζεται (για περισσότερες λεπτομέρειες, συμβουλευθείτε την Κατευθυντήρια Οδηγία για την Περίληψη των Χαρακτηριστικών του Προϊόντος [SPC])</w:t>
            </w:r>
          </w:p>
          <w:p w14:paraId="16ED8A88" w14:textId="77777777" w:rsidR="00E622B9" w:rsidRPr="00174AA3" w:rsidRDefault="00E622B9" w:rsidP="008112E3">
            <w:pPr>
              <w:jc w:val="both"/>
              <w:rPr>
                <w:b/>
                <w:sz w:val="24"/>
              </w:rPr>
            </w:pPr>
          </w:p>
        </w:tc>
      </w:tr>
      <w:tr w:rsidR="00E622B9" w:rsidRPr="00174AA3" w14:paraId="41B8CB56" w14:textId="77777777" w:rsidTr="008112E3">
        <w:tc>
          <w:tcPr>
            <w:tcW w:w="10700" w:type="dxa"/>
            <w:gridSpan w:val="5"/>
          </w:tcPr>
          <w:p w14:paraId="3800C612" w14:textId="77777777" w:rsidR="00E622B9" w:rsidRDefault="00E622B9" w:rsidP="008112E3">
            <w:pPr>
              <w:jc w:val="both"/>
              <w:rPr>
                <w:sz w:val="24"/>
              </w:rPr>
            </w:pPr>
            <w:r w:rsidRPr="0023797B">
              <w:rPr>
                <w:sz w:val="24"/>
              </w:rPr>
              <w:t>Λεπτομέρειες τυχόν περίσσειας να μην συμπεριλαμβάνονται στις στήλες που αναφέρονται στη σύνθεση του σκευάσματος, αλλά να δηλώνονται παρακάτω</w:t>
            </w:r>
          </w:p>
          <w:p w14:paraId="10BB7AC2" w14:textId="77777777" w:rsidR="00E622B9" w:rsidRPr="0023797B" w:rsidRDefault="00E622B9" w:rsidP="008112E3">
            <w:pPr>
              <w:jc w:val="both"/>
              <w:rPr>
                <w:sz w:val="24"/>
              </w:rPr>
            </w:pPr>
          </w:p>
          <w:p w14:paraId="03610C44" w14:textId="77777777" w:rsidR="00E622B9" w:rsidRDefault="00E622B9" w:rsidP="008112E3">
            <w:pPr>
              <w:jc w:val="both"/>
              <w:rPr>
                <w:sz w:val="24"/>
              </w:rPr>
            </w:pPr>
            <w:r w:rsidRPr="0023797B">
              <w:rPr>
                <w:sz w:val="24"/>
              </w:rPr>
              <w:t>-</w:t>
            </w:r>
            <w:r w:rsidRPr="0023797B">
              <w:rPr>
                <w:sz w:val="24"/>
              </w:rPr>
              <w:tab/>
              <w:t>δραστική(</w:t>
            </w:r>
            <w:proofErr w:type="spellStart"/>
            <w:r w:rsidRPr="0023797B">
              <w:rPr>
                <w:sz w:val="24"/>
              </w:rPr>
              <w:t>ές</w:t>
            </w:r>
            <w:proofErr w:type="spellEnd"/>
            <w:r w:rsidRPr="0023797B">
              <w:rPr>
                <w:sz w:val="24"/>
              </w:rPr>
              <w:t>) ουσία(</w:t>
            </w:r>
            <w:proofErr w:type="spellStart"/>
            <w:r w:rsidRPr="0023797B">
              <w:rPr>
                <w:sz w:val="24"/>
              </w:rPr>
              <w:t>ες</w:t>
            </w:r>
            <w:proofErr w:type="spellEnd"/>
            <w:r w:rsidRPr="0023797B">
              <w:rPr>
                <w:sz w:val="24"/>
              </w:rPr>
              <w:t>):</w:t>
            </w:r>
          </w:p>
          <w:p w14:paraId="3D20517D" w14:textId="77777777" w:rsidR="00E622B9" w:rsidRDefault="00E622B9" w:rsidP="008112E3">
            <w:pPr>
              <w:jc w:val="both"/>
              <w:rPr>
                <w:sz w:val="24"/>
              </w:rPr>
            </w:pPr>
          </w:p>
          <w:p w14:paraId="1BE2F883" w14:textId="77777777" w:rsidR="00E622B9" w:rsidRPr="0023797B" w:rsidRDefault="00E622B9" w:rsidP="008112E3">
            <w:pPr>
              <w:jc w:val="both"/>
              <w:rPr>
                <w:sz w:val="24"/>
              </w:rPr>
            </w:pPr>
            <w:r w:rsidRPr="0023797B">
              <w:rPr>
                <w:sz w:val="24"/>
              </w:rPr>
              <w:t xml:space="preserve">-           </w:t>
            </w:r>
            <w:proofErr w:type="spellStart"/>
            <w:r w:rsidRPr="0023797B">
              <w:rPr>
                <w:i/>
                <w:sz w:val="24"/>
              </w:rPr>
              <w:t>έκδοχο</w:t>
            </w:r>
            <w:proofErr w:type="spellEnd"/>
            <w:r w:rsidRPr="0023797B">
              <w:rPr>
                <w:i/>
                <w:sz w:val="24"/>
              </w:rPr>
              <w:t>(α):</w:t>
            </w:r>
          </w:p>
          <w:p w14:paraId="6D6473BB" w14:textId="77777777" w:rsidR="00E622B9" w:rsidRPr="00174AA3" w:rsidRDefault="00E622B9" w:rsidP="008112E3">
            <w:pPr>
              <w:jc w:val="both"/>
              <w:rPr>
                <w:b/>
                <w:sz w:val="24"/>
              </w:rPr>
            </w:pPr>
          </w:p>
        </w:tc>
      </w:tr>
      <w:tr w:rsidR="000E4179" w14:paraId="56047A4F" w14:textId="77777777" w:rsidTr="00377499">
        <w:tc>
          <w:tcPr>
            <w:tcW w:w="10700" w:type="dxa"/>
            <w:gridSpan w:val="5"/>
          </w:tcPr>
          <w:p w14:paraId="695D8C90" w14:textId="5ED1B7EE" w:rsidR="000E4179" w:rsidRPr="0027172F" w:rsidRDefault="000E4179" w:rsidP="000E4179">
            <w:pPr>
              <w:tabs>
                <w:tab w:val="left" w:pos="1725"/>
              </w:tabs>
              <w:rPr>
                <w:b/>
                <w:sz w:val="30"/>
                <w:szCs w:val="30"/>
              </w:rPr>
            </w:pPr>
            <w:r w:rsidRPr="0027172F">
              <w:rPr>
                <w:b/>
                <w:sz w:val="30"/>
                <w:szCs w:val="30"/>
              </w:rPr>
              <w:lastRenderedPageBreak/>
              <w:t>2.</w:t>
            </w:r>
            <w:r w:rsidRPr="0027172F">
              <w:rPr>
                <w:b/>
                <w:sz w:val="30"/>
                <w:szCs w:val="30"/>
              </w:rPr>
              <w:tab/>
              <w:t xml:space="preserve">ΑΛΛΕΣ ΑΙΤΗΣΕΙΣ/ΕΓΚΡΙΣΕΙΣ </w:t>
            </w:r>
          </w:p>
          <w:p w14:paraId="44E666D9" w14:textId="77777777" w:rsidR="000E4179" w:rsidRPr="00C16247" w:rsidRDefault="000E4179" w:rsidP="00C24E93">
            <w:pPr>
              <w:rPr>
                <w:b/>
                <w:sz w:val="24"/>
              </w:rPr>
            </w:pPr>
          </w:p>
        </w:tc>
      </w:tr>
      <w:tr w:rsidR="000A7A6D" w14:paraId="7AF6EC2E" w14:textId="77777777" w:rsidTr="00377499">
        <w:tc>
          <w:tcPr>
            <w:tcW w:w="10700" w:type="dxa"/>
            <w:gridSpan w:val="5"/>
          </w:tcPr>
          <w:p w14:paraId="04D4FC9F" w14:textId="5C59023F" w:rsidR="00C24E93" w:rsidRPr="00C24E93" w:rsidRDefault="00C24E93" w:rsidP="00C24E93">
            <w:pPr>
              <w:rPr>
                <w:b/>
                <w:sz w:val="24"/>
              </w:rPr>
            </w:pPr>
            <w:r w:rsidRPr="00C24E93">
              <w:rPr>
                <w:b/>
                <w:sz w:val="24"/>
              </w:rPr>
              <w:t>2.1</w:t>
            </w:r>
            <w:r w:rsidRPr="00C24E93">
              <w:rPr>
                <w:b/>
                <w:sz w:val="24"/>
              </w:rPr>
              <w:tab/>
              <w:t xml:space="preserve">Αιτήσεις/Εγκρίσεις Ειδικής </w:t>
            </w:r>
            <w:r w:rsidR="0027172F">
              <w:rPr>
                <w:b/>
                <w:sz w:val="24"/>
              </w:rPr>
              <w:t xml:space="preserve">Έγκρισης </w:t>
            </w:r>
            <w:r w:rsidRPr="00C24E93">
              <w:rPr>
                <w:b/>
                <w:sz w:val="24"/>
              </w:rPr>
              <w:t xml:space="preserve">Κυκλοφορίας Τελικών Προϊόντων Φαρμακευτικής Κάνναβης </w:t>
            </w:r>
            <w:r w:rsidR="00D05566">
              <w:rPr>
                <w:b/>
                <w:sz w:val="24"/>
              </w:rPr>
              <w:t xml:space="preserve">Ελλάδα </w:t>
            </w:r>
          </w:p>
          <w:p w14:paraId="79EC2405" w14:textId="77777777" w:rsidR="00C24E93" w:rsidRPr="00C24E93" w:rsidRDefault="00C24E93" w:rsidP="00C24E93">
            <w:pPr>
              <w:rPr>
                <w:sz w:val="24"/>
              </w:rPr>
            </w:pPr>
          </w:p>
          <w:p w14:paraId="732EBFDC" w14:textId="77777777" w:rsidR="00C24E93" w:rsidRPr="00C24E93" w:rsidRDefault="00C24E93" w:rsidP="00C24E93">
            <w:pPr>
              <w:rPr>
                <w:sz w:val="24"/>
              </w:rPr>
            </w:pPr>
          </w:p>
          <w:p w14:paraId="6383586D" w14:textId="03340F17" w:rsidR="00C24E93" w:rsidRPr="00C24E93" w:rsidRDefault="00C24E93" w:rsidP="00C24E93">
            <w:pPr>
              <w:rPr>
                <w:b/>
                <w:sz w:val="24"/>
              </w:rPr>
            </w:pPr>
            <w:r w:rsidRPr="00C24E93">
              <w:rPr>
                <w:b/>
                <w:sz w:val="24"/>
              </w:rPr>
              <w:t>2.1.1</w:t>
            </w:r>
            <w:r w:rsidRPr="00C24E93">
              <w:rPr>
                <w:b/>
                <w:sz w:val="24"/>
              </w:rPr>
              <w:tab/>
              <w:t>Υπάρχει άλλ</w:t>
            </w:r>
            <w:r w:rsidR="0027172F">
              <w:rPr>
                <w:b/>
                <w:sz w:val="24"/>
              </w:rPr>
              <w:t xml:space="preserve">η αίτηση για ειδική έγκριση κυκλοφορίας </w:t>
            </w:r>
            <w:r w:rsidRPr="00C24E93">
              <w:rPr>
                <w:b/>
                <w:sz w:val="24"/>
              </w:rPr>
              <w:t xml:space="preserve"> όπου εκκρεμεί για το ίδιο* προϊόν;</w:t>
            </w:r>
          </w:p>
          <w:p w14:paraId="40E43107" w14:textId="77777777" w:rsidR="00C24E93" w:rsidRPr="00C24E93" w:rsidRDefault="00C24E93" w:rsidP="00C24E93">
            <w:pPr>
              <w:rPr>
                <w:sz w:val="24"/>
              </w:rPr>
            </w:pPr>
          </w:p>
          <w:p w14:paraId="0D39B4CF" w14:textId="77777777" w:rsidR="00C24E93" w:rsidRDefault="00C24E93" w:rsidP="00C24E93">
            <w:pPr>
              <w:jc w:val="both"/>
              <w:rPr>
                <w:sz w:val="24"/>
                <w:szCs w:val="24"/>
              </w:rPr>
            </w:pPr>
            <w:r w:rsidRPr="00B62989"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></w:t>
            </w:r>
            <w:r w:rsidRPr="00330886">
              <w:rPr>
                <w:sz w:val="24"/>
                <w:szCs w:val="24"/>
              </w:rPr>
              <w:t>όχι</w:t>
            </w:r>
            <w:r w:rsidRPr="00330886">
              <w:rPr>
                <w:sz w:val="24"/>
                <w:szCs w:val="24"/>
              </w:rPr>
              <w:tab/>
            </w:r>
            <w:r w:rsidRPr="00B62989">
              <w:rPr>
                <w:sz w:val="24"/>
                <w:szCs w:val="24"/>
              </w:rPr>
              <w:t xml:space="preserve">             </w:t>
            </w:r>
            <w:r w:rsidRPr="00330886">
              <w:rPr>
                <w:sz w:val="24"/>
                <w:szCs w:val="24"/>
              </w:rPr>
              <w:t>ναι</w:t>
            </w:r>
            <w:r w:rsidRPr="00330886">
              <w:rPr>
                <w:sz w:val="24"/>
                <w:szCs w:val="24"/>
              </w:rPr>
              <w:tab/>
            </w:r>
          </w:p>
          <w:p w14:paraId="79DA25D0" w14:textId="77777777" w:rsidR="00C24E93" w:rsidRDefault="00C24E93" w:rsidP="00C24E93">
            <w:pPr>
              <w:rPr>
                <w:sz w:val="24"/>
              </w:rPr>
            </w:pPr>
          </w:p>
          <w:p w14:paraId="40E99ABE" w14:textId="77777777" w:rsidR="00C24E93" w:rsidRPr="00C24E93" w:rsidRDefault="00C24E93" w:rsidP="00C24E93">
            <w:pPr>
              <w:rPr>
                <w:sz w:val="24"/>
              </w:rPr>
            </w:pPr>
            <w:r w:rsidRPr="00C24E93">
              <w:rPr>
                <w:sz w:val="24"/>
              </w:rPr>
              <w:t>Αν ναι, πρέπει να συμπληρωθεί η παράγραφος 2.2.</w:t>
            </w:r>
          </w:p>
          <w:p w14:paraId="5CE2405E" w14:textId="77777777" w:rsidR="00C24E93" w:rsidRPr="00C24E93" w:rsidRDefault="00C24E93" w:rsidP="00C24E93">
            <w:pPr>
              <w:rPr>
                <w:sz w:val="24"/>
              </w:rPr>
            </w:pPr>
          </w:p>
          <w:p w14:paraId="6ECC2BB7" w14:textId="77777777" w:rsidR="00C24E93" w:rsidRPr="00C24E93" w:rsidRDefault="00C24E93" w:rsidP="00C24E93">
            <w:pPr>
              <w:rPr>
                <w:sz w:val="24"/>
              </w:rPr>
            </w:pPr>
          </w:p>
          <w:p w14:paraId="29B5F5F5" w14:textId="27C38EAC" w:rsidR="00C24E93" w:rsidRPr="00C24E93" w:rsidRDefault="00C24E93" w:rsidP="00C24E93">
            <w:pPr>
              <w:rPr>
                <w:b/>
                <w:sz w:val="24"/>
              </w:rPr>
            </w:pPr>
            <w:r w:rsidRPr="00C24E93">
              <w:rPr>
                <w:b/>
                <w:sz w:val="24"/>
              </w:rPr>
              <w:t>2.1.2</w:t>
            </w:r>
            <w:r w:rsidRPr="00C24E93">
              <w:rPr>
                <w:b/>
                <w:sz w:val="24"/>
              </w:rPr>
              <w:tab/>
              <w:t xml:space="preserve">Υπάρχει </w:t>
            </w:r>
            <w:r w:rsidR="0027172F" w:rsidRPr="00C24E93">
              <w:rPr>
                <w:b/>
                <w:sz w:val="24"/>
              </w:rPr>
              <w:t>άλλ</w:t>
            </w:r>
            <w:r w:rsidR="0027172F">
              <w:rPr>
                <w:b/>
                <w:sz w:val="24"/>
              </w:rPr>
              <w:t xml:space="preserve">η αίτηση για χορήγηση άδειας παραγωγής αποκλειστικά για εξαγωγή για το ίδιο προϊόν για </w:t>
            </w:r>
            <w:r w:rsidR="00DA4B13">
              <w:rPr>
                <w:b/>
                <w:sz w:val="24"/>
              </w:rPr>
              <w:t>διαφορετική</w:t>
            </w:r>
            <w:r w:rsidR="0027172F">
              <w:rPr>
                <w:b/>
                <w:sz w:val="24"/>
              </w:rPr>
              <w:t xml:space="preserve"> χώρα </w:t>
            </w:r>
            <w:r w:rsidR="00DA4B13">
              <w:rPr>
                <w:b/>
                <w:sz w:val="24"/>
              </w:rPr>
              <w:t>εξαγωγής</w:t>
            </w:r>
            <w:r w:rsidR="0027172F">
              <w:rPr>
                <w:b/>
                <w:sz w:val="24"/>
              </w:rPr>
              <w:t xml:space="preserve">;  </w:t>
            </w:r>
          </w:p>
          <w:p w14:paraId="44A96FD3" w14:textId="77777777" w:rsidR="00C24E93" w:rsidRPr="00C24E93" w:rsidRDefault="00C24E93" w:rsidP="00C24E93">
            <w:pPr>
              <w:rPr>
                <w:sz w:val="24"/>
              </w:rPr>
            </w:pPr>
          </w:p>
          <w:p w14:paraId="3333D7DB" w14:textId="77777777" w:rsidR="00C24E93" w:rsidRDefault="00C24E93" w:rsidP="00C24E93">
            <w:pPr>
              <w:jc w:val="both"/>
              <w:rPr>
                <w:sz w:val="24"/>
                <w:szCs w:val="24"/>
              </w:rPr>
            </w:pPr>
            <w:r w:rsidRPr="00C24E93"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></w:t>
            </w:r>
            <w:r w:rsidRPr="00330886">
              <w:rPr>
                <w:sz w:val="24"/>
                <w:szCs w:val="24"/>
              </w:rPr>
              <w:t>όχι</w:t>
            </w:r>
            <w:r w:rsidRPr="00330886">
              <w:rPr>
                <w:sz w:val="24"/>
                <w:szCs w:val="24"/>
              </w:rPr>
              <w:tab/>
            </w:r>
            <w:r w:rsidRPr="00C24E93">
              <w:rPr>
                <w:sz w:val="24"/>
                <w:szCs w:val="24"/>
              </w:rPr>
              <w:t xml:space="preserve">             </w:t>
            </w:r>
            <w:r w:rsidRPr="00330886">
              <w:rPr>
                <w:sz w:val="24"/>
                <w:szCs w:val="24"/>
              </w:rPr>
              <w:t>ναι</w:t>
            </w:r>
            <w:r w:rsidRPr="00330886">
              <w:rPr>
                <w:sz w:val="24"/>
                <w:szCs w:val="24"/>
              </w:rPr>
              <w:tab/>
            </w:r>
          </w:p>
          <w:p w14:paraId="66ECBD1B" w14:textId="77777777" w:rsidR="00C24E93" w:rsidRPr="00C24E93" w:rsidRDefault="00C24E93" w:rsidP="00C24E93">
            <w:pPr>
              <w:rPr>
                <w:sz w:val="24"/>
              </w:rPr>
            </w:pPr>
          </w:p>
          <w:p w14:paraId="231F98C4" w14:textId="5A903C0F" w:rsidR="00C24E93" w:rsidRPr="00C24E93" w:rsidRDefault="00C24E93" w:rsidP="00C24E93">
            <w:pPr>
              <w:rPr>
                <w:sz w:val="24"/>
              </w:rPr>
            </w:pPr>
            <w:r w:rsidRPr="00C24E93">
              <w:rPr>
                <w:sz w:val="24"/>
              </w:rPr>
              <w:t xml:space="preserve">Αν ναι, πρέπει να συμπληρωθεί η </w:t>
            </w:r>
            <w:r w:rsidRPr="00E25B63">
              <w:rPr>
                <w:sz w:val="24"/>
              </w:rPr>
              <w:t>παράγραφος 2.</w:t>
            </w:r>
            <w:r w:rsidR="0028439E" w:rsidRPr="00E25B63">
              <w:rPr>
                <w:sz w:val="24"/>
              </w:rPr>
              <w:t>3</w:t>
            </w:r>
            <w:r w:rsidR="0028439E" w:rsidRPr="00C24E93">
              <w:rPr>
                <w:sz w:val="24"/>
              </w:rPr>
              <w:t xml:space="preserve"> </w:t>
            </w:r>
            <w:r w:rsidRPr="00C24E93">
              <w:rPr>
                <w:sz w:val="24"/>
              </w:rPr>
              <w:t>και να επισυναφθεί αντίγραφο της διοικητικής άδειας/έγκρισης;</w:t>
            </w:r>
          </w:p>
          <w:p w14:paraId="0E345685" w14:textId="77777777" w:rsidR="00C24E93" w:rsidRPr="00C24E93" w:rsidRDefault="00C24E93" w:rsidP="00C24E93">
            <w:pPr>
              <w:rPr>
                <w:sz w:val="24"/>
              </w:rPr>
            </w:pPr>
          </w:p>
          <w:p w14:paraId="09FE2B50" w14:textId="1CF2ABB5" w:rsidR="00C24E93" w:rsidRPr="00C24E93" w:rsidRDefault="00C24E93" w:rsidP="00C24E93">
            <w:pPr>
              <w:rPr>
                <w:sz w:val="24"/>
              </w:rPr>
            </w:pPr>
            <w:r w:rsidRPr="00C24E93">
              <w:rPr>
                <w:sz w:val="24"/>
              </w:rPr>
              <w:t>:</w:t>
            </w:r>
          </w:p>
          <w:p w14:paraId="76D04BA4" w14:textId="77777777" w:rsidR="00C24E93" w:rsidRPr="00C24E93" w:rsidRDefault="00C24E93" w:rsidP="00C24E93">
            <w:pPr>
              <w:rPr>
                <w:sz w:val="24"/>
              </w:rPr>
            </w:pPr>
          </w:p>
          <w:p w14:paraId="2FF2B988" w14:textId="77777777" w:rsidR="00C24E93" w:rsidRPr="00C24E93" w:rsidRDefault="00C24E93" w:rsidP="00C24E93">
            <w:pPr>
              <w:rPr>
                <w:sz w:val="24"/>
              </w:rPr>
            </w:pPr>
          </w:p>
          <w:p w14:paraId="0DC46010" w14:textId="0F7754A5" w:rsidR="00C24E93" w:rsidRPr="00C24E93" w:rsidRDefault="00C24E93" w:rsidP="00C24E93">
            <w:pPr>
              <w:rPr>
                <w:b/>
                <w:sz w:val="24"/>
              </w:rPr>
            </w:pPr>
            <w:r w:rsidRPr="00C24E93">
              <w:rPr>
                <w:b/>
                <w:sz w:val="24"/>
              </w:rPr>
              <w:t>2.1.3</w:t>
            </w:r>
            <w:r w:rsidRPr="00C24E93">
              <w:rPr>
                <w:b/>
                <w:sz w:val="24"/>
              </w:rPr>
              <w:tab/>
            </w:r>
            <w:r w:rsidR="008001FD">
              <w:rPr>
                <w:b/>
                <w:sz w:val="24"/>
              </w:rPr>
              <w:t>Υ</w:t>
            </w:r>
            <w:r w:rsidRPr="00C24E93">
              <w:rPr>
                <w:b/>
                <w:sz w:val="24"/>
              </w:rPr>
              <w:t xml:space="preserve">πάρχει </w:t>
            </w:r>
            <w:r w:rsidR="0028439E" w:rsidRPr="00C24E93">
              <w:rPr>
                <w:b/>
                <w:sz w:val="24"/>
              </w:rPr>
              <w:t>άλλ</w:t>
            </w:r>
            <w:r w:rsidR="0028439E">
              <w:rPr>
                <w:b/>
                <w:sz w:val="24"/>
              </w:rPr>
              <w:t xml:space="preserve">η αίτηση για χορήγηση άδειας παραγωγής αποκλειστικά για εξαγωγή για άλλη περιεκτικότητα της ίδιας φαρμακοτεχνικής μορφής;  </w:t>
            </w:r>
          </w:p>
          <w:p w14:paraId="41A60E7E" w14:textId="77777777" w:rsidR="00C24E93" w:rsidRPr="00C24E93" w:rsidRDefault="00C24E93" w:rsidP="00C24E93">
            <w:pPr>
              <w:rPr>
                <w:sz w:val="24"/>
              </w:rPr>
            </w:pPr>
          </w:p>
          <w:p w14:paraId="1A86D8F5" w14:textId="77777777" w:rsidR="00C24E93" w:rsidRDefault="00C24E93" w:rsidP="00C24E93">
            <w:pPr>
              <w:jc w:val="both"/>
              <w:rPr>
                <w:sz w:val="24"/>
                <w:szCs w:val="24"/>
              </w:rPr>
            </w:pPr>
            <w:r w:rsidRPr="00B62989"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></w:t>
            </w:r>
            <w:r w:rsidRPr="00330886">
              <w:rPr>
                <w:sz w:val="24"/>
                <w:szCs w:val="24"/>
              </w:rPr>
              <w:t>όχι</w:t>
            </w:r>
            <w:r w:rsidRPr="00330886">
              <w:rPr>
                <w:sz w:val="24"/>
                <w:szCs w:val="24"/>
              </w:rPr>
              <w:tab/>
            </w:r>
            <w:r w:rsidRPr="00B62989">
              <w:rPr>
                <w:sz w:val="24"/>
                <w:szCs w:val="24"/>
              </w:rPr>
              <w:t xml:space="preserve">             </w:t>
            </w:r>
            <w:r w:rsidRPr="00330886">
              <w:rPr>
                <w:sz w:val="24"/>
                <w:szCs w:val="24"/>
              </w:rPr>
              <w:t>ναι</w:t>
            </w:r>
            <w:r w:rsidRPr="00330886">
              <w:rPr>
                <w:sz w:val="24"/>
                <w:szCs w:val="24"/>
              </w:rPr>
              <w:tab/>
            </w:r>
          </w:p>
          <w:p w14:paraId="423DF909" w14:textId="77777777" w:rsidR="00C24E93" w:rsidRPr="00C24E93" w:rsidRDefault="00C24E93" w:rsidP="00C24E93">
            <w:pPr>
              <w:rPr>
                <w:sz w:val="24"/>
              </w:rPr>
            </w:pPr>
          </w:p>
          <w:p w14:paraId="5E87936D" w14:textId="6FF6F10A" w:rsidR="00C24E93" w:rsidRDefault="00C24E93" w:rsidP="00C24E93">
            <w:pPr>
              <w:rPr>
                <w:sz w:val="24"/>
              </w:rPr>
            </w:pPr>
            <w:r w:rsidRPr="00C24E93">
              <w:rPr>
                <w:sz w:val="24"/>
              </w:rPr>
              <w:t>Αν ναι, πρέπει να συμπληρωθεί η παράγραφος 2.</w:t>
            </w:r>
            <w:r w:rsidR="0028439E">
              <w:rPr>
                <w:sz w:val="24"/>
              </w:rPr>
              <w:t>4</w:t>
            </w:r>
          </w:p>
          <w:p w14:paraId="122FAF8A" w14:textId="77777777" w:rsidR="005030D5" w:rsidRPr="00C24E93" w:rsidRDefault="005030D5" w:rsidP="00C24E93">
            <w:pPr>
              <w:rPr>
                <w:sz w:val="24"/>
              </w:rPr>
            </w:pPr>
          </w:p>
          <w:p w14:paraId="4A6E0D09" w14:textId="77777777" w:rsidR="000A7A6D" w:rsidRPr="005030D5" w:rsidRDefault="00C24E93" w:rsidP="005030D5">
            <w:pPr>
              <w:jc w:val="both"/>
              <w:rPr>
                <w:i/>
                <w:sz w:val="20"/>
                <w:szCs w:val="20"/>
              </w:rPr>
            </w:pPr>
            <w:r w:rsidRPr="005030D5">
              <w:rPr>
                <w:i/>
                <w:sz w:val="20"/>
                <w:szCs w:val="20"/>
              </w:rPr>
              <w:t>*Σημείωση: “ίδιο προϊόν” σημαίνει την ίδια ποιοτική και ποσοτική σύνθεση σε δραστική(</w:t>
            </w:r>
            <w:proofErr w:type="spellStart"/>
            <w:r w:rsidRPr="005030D5">
              <w:rPr>
                <w:i/>
                <w:sz w:val="20"/>
                <w:szCs w:val="20"/>
              </w:rPr>
              <w:t>ές</w:t>
            </w:r>
            <w:proofErr w:type="spellEnd"/>
            <w:r w:rsidRPr="005030D5">
              <w:rPr>
                <w:i/>
                <w:sz w:val="20"/>
                <w:szCs w:val="20"/>
              </w:rPr>
              <w:t>) ουσία(</w:t>
            </w:r>
            <w:proofErr w:type="spellStart"/>
            <w:r w:rsidRPr="005030D5">
              <w:rPr>
                <w:i/>
                <w:sz w:val="20"/>
                <w:szCs w:val="20"/>
              </w:rPr>
              <w:t>ες</w:t>
            </w:r>
            <w:proofErr w:type="spellEnd"/>
            <w:r w:rsidRPr="005030D5">
              <w:rPr>
                <w:i/>
                <w:sz w:val="20"/>
                <w:szCs w:val="20"/>
              </w:rPr>
              <w:t>) και με την ίδια φαρμακοτεχνική μορφή από αιτούντες που ανήκουν στην ίδια μητρική εταιρία ή όμιλο εταιριών Ή οι οποίοι είναι «κάτοχοι της αδείας».</w:t>
            </w:r>
          </w:p>
        </w:tc>
      </w:tr>
      <w:tr w:rsidR="000A7A6D" w14:paraId="631C5A8F" w14:textId="77777777" w:rsidTr="00377499">
        <w:tc>
          <w:tcPr>
            <w:tcW w:w="10700" w:type="dxa"/>
            <w:gridSpan w:val="5"/>
          </w:tcPr>
          <w:p w14:paraId="6DCF9FB6" w14:textId="77777777" w:rsidR="00AA778E" w:rsidRDefault="00AA778E" w:rsidP="00AD0F01">
            <w:pPr>
              <w:spacing w:before="50"/>
              <w:ind w:left="300" w:right="1016"/>
              <w:jc w:val="both"/>
              <w:rPr>
                <w:b/>
                <w:sz w:val="24"/>
              </w:rPr>
            </w:pPr>
          </w:p>
          <w:p w14:paraId="512F04D3" w14:textId="6151D99F" w:rsidR="00AD0F01" w:rsidRDefault="00AD0F01" w:rsidP="00AD0F01">
            <w:pPr>
              <w:spacing w:before="50"/>
              <w:ind w:left="300" w:right="1016"/>
              <w:jc w:val="both"/>
              <w:rPr>
                <w:sz w:val="24"/>
              </w:rPr>
            </w:pPr>
            <w:r w:rsidRPr="00AD0F01">
              <w:rPr>
                <w:b/>
                <w:sz w:val="24"/>
              </w:rPr>
              <w:t>2.2. Ε</w:t>
            </w:r>
            <w:r w:rsidR="0028439E">
              <w:rPr>
                <w:b/>
                <w:sz w:val="24"/>
              </w:rPr>
              <w:t xml:space="preserve">ιδικές εγκρίσεις </w:t>
            </w:r>
            <w:r w:rsidRPr="00AD0F01">
              <w:rPr>
                <w:b/>
                <w:sz w:val="24"/>
              </w:rPr>
              <w:t xml:space="preserve">κυκλοφορίας για το ίδιο προϊόν </w:t>
            </w:r>
            <w:r w:rsidR="006D4B35">
              <w:rPr>
                <w:b/>
                <w:sz w:val="24"/>
              </w:rPr>
              <w:t>στην Ελλάδα</w:t>
            </w:r>
            <w:r w:rsidRPr="00AD0F01">
              <w:rPr>
                <w:b/>
                <w:sz w:val="24"/>
              </w:rPr>
              <w:t xml:space="preserve"> </w:t>
            </w:r>
            <w:r w:rsidRPr="00AD0F01">
              <w:rPr>
                <w:sz w:val="24"/>
              </w:rPr>
              <w:t>(ίδια ποιοτική και ποσοτική σύνθεση</w:t>
            </w:r>
            <w:r w:rsidRPr="00AD0F01">
              <w:rPr>
                <w:spacing w:val="-5"/>
                <w:sz w:val="24"/>
              </w:rPr>
              <w:t xml:space="preserve"> </w:t>
            </w:r>
            <w:r w:rsidRPr="00AD0F01">
              <w:rPr>
                <w:sz w:val="24"/>
              </w:rPr>
              <w:t>σε</w:t>
            </w:r>
            <w:r w:rsidRPr="00AD0F01">
              <w:rPr>
                <w:spacing w:val="-5"/>
                <w:sz w:val="24"/>
              </w:rPr>
              <w:t xml:space="preserve"> </w:t>
            </w:r>
            <w:r w:rsidRPr="00AD0F01">
              <w:rPr>
                <w:sz w:val="24"/>
              </w:rPr>
              <w:t>δραστική(</w:t>
            </w:r>
            <w:proofErr w:type="spellStart"/>
            <w:r w:rsidRPr="00AD0F01">
              <w:rPr>
                <w:sz w:val="24"/>
              </w:rPr>
              <w:t>ές</w:t>
            </w:r>
            <w:proofErr w:type="spellEnd"/>
            <w:r w:rsidRPr="00AD0F01">
              <w:rPr>
                <w:sz w:val="24"/>
              </w:rPr>
              <w:t>)</w:t>
            </w:r>
            <w:r w:rsidRPr="00AD0F01">
              <w:rPr>
                <w:spacing w:val="-2"/>
                <w:sz w:val="24"/>
              </w:rPr>
              <w:t xml:space="preserve"> </w:t>
            </w:r>
            <w:r w:rsidRPr="00AD0F01">
              <w:rPr>
                <w:sz w:val="24"/>
              </w:rPr>
              <w:t>ουσία(</w:t>
            </w:r>
            <w:proofErr w:type="spellStart"/>
            <w:r w:rsidRPr="00AD0F01">
              <w:rPr>
                <w:sz w:val="24"/>
              </w:rPr>
              <w:t>ες</w:t>
            </w:r>
            <w:proofErr w:type="spellEnd"/>
            <w:r w:rsidRPr="00AD0F01">
              <w:rPr>
                <w:sz w:val="24"/>
              </w:rPr>
              <w:t>)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>και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>έχουν</w:t>
            </w:r>
            <w:r w:rsidRPr="00AD0F01">
              <w:rPr>
                <w:spacing w:val="-5"/>
                <w:sz w:val="24"/>
              </w:rPr>
              <w:t xml:space="preserve"> </w:t>
            </w:r>
            <w:r w:rsidRPr="00AD0F01">
              <w:rPr>
                <w:sz w:val="24"/>
              </w:rPr>
              <w:t>την</w:t>
            </w:r>
            <w:r w:rsidRPr="00AD0F01">
              <w:rPr>
                <w:spacing w:val="-3"/>
                <w:sz w:val="24"/>
              </w:rPr>
              <w:t xml:space="preserve"> </w:t>
            </w:r>
            <w:r w:rsidRPr="00AD0F01">
              <w:rPr>
                <w:sz w:val="24"/>
              </w:rPr>
              <w:t>ίδια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>φαρμακοτεχνική</w:t>
            </w:r>
            <w:r w:rsidRPr="00AD0F01">
              <w:rPr>
                <w:spacing w:val="-5"/>
                <w:sz w:val="24"/>
              </w:rPr>
              <w:t xml:space="preserve"> </w:t>
            </w:r>
            <w:r w:rsidRPr="00AD0F01">
              <w:rPr>
                <w:sz w:val="24"/>
              </w:rPr>
              <w:t>μορφή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>από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>αιτούντες</w:t>
            </w:r>
            <w:r w:rsidRPr="00AD0F01">
              <w:rPr>
                <w:spacing w:val="-4"/>
                <w:sz w:val="24"/>
              </w:rPr>
              <w:t xml:space="preserve"> </w:t>
            </w:r>
            <w:r w:rsidRPr="00AD0F01">
              <w:rPr>
                <w:sz w:val="24"/>
              </w:rPr>
              <w:t xml:space="preserve">που ανήκουν στην ίδια μητρική εταιρία ή </w:t>
            </w:r>
            <w:r w:rsidRPr="00AD0F01">
              <w:rPr>
                <w:i/>
                <w:sz w:val="24"/>
              </w:rPr>
              <w:t xml:space="preserve">όμιλο </w:t>
            </w:r>
            <w:r w:rsidRPr="00AD0F01">
              <w:rPr>
                <w:sz w:val="24"/>
              </w:rPr>
              <w:t xml:space="preserve">εταιριών </w:t>
            </w:r>
            <w:r w:rsidR="00143F0D">
              <w:rPr>
                <w:sz w:val="24"/>
              </w:rPr>
              <w:t>ή</w:t>
            </w:r>
            <w:r w:rsidRPr="00AD0F01">
              <w:rPr>
                <w:sz w:val="24"/>
              </w:rPr>
              <w:t xml:space="preserve"> οι οποίοι είναι «κάτοχοι</w:t>
            </w:r>
            <w:r w:rsidRPr="00AD0F01">
              <w:rPr>
                <w:spacing w:val="-15"/>
                <w:sz w:val="24"/>
              </w:rPr>
              <w:t xml:space="preserve"> </w:t>
            </w:r>
            <w:r w:rsidR="0028439E">
              <w:rPr>
                <w:spacing w:val="-15"/>
                <w:sz w:val="24"/>
              </w:rPr>
              <w:t xml:space="preserve">ειδικής έγκρισης κυκλοφορίας </w:t>
            </w:r>
            <w:r w:rsidRPr="00AD0F01">
              <w:rPr>
                <w:sz w:val="24"/>
              </w:rPr>
              <w:t>»</w:t>
            </w:r>
          </w:p>
          <w:p w14:paraId="13D8E84C" w14:textId="77777777" w:rsidR="008A5270" w:rsidRDefault="008A5270" w:rsidP="00AD0F01">
            <w:pPr>
              <w:spacing w:before="50"/>
              <w:ind w:left="300" w:right="1016"/>
              <w:jc w:val="both"/>
              <w:rPr>
                <w:b/>
                <w:sz w:val="24"/>
              </w:rPr>
            </w:pPr>
          </w:p>
          <w:p w14:paraId="035476B1" w14:textId="77777777" w:rsidR="008A5270" w:rsidRPr="008A5270" w:rsidRDefault="008A5270" w:rsidP="008A5270">
            <w:pPr>
              <w:spacing w:before="50"/>
              <w:ind w:left="300" w:right="10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8A5270">
              <w:rPr>
                <w:b/>
                <w:sz w:val="52"/>
                <w:szCs w:val="52"/>
              </w:rPr>
              <w:t xml:space="preserve"> 󠅭󠅭</w:t>
            </w:r>
            <w:r>
              <w:rPr>
                <w:b/>
                <w:sz w:val="24"/>
              </w:rPr>
              <w:t xml:space="preserve"> </w:t>
            </w:r>
            <w:proofErr w:type="spellStart"/>
            <w:r w:rsidRPr="00F703F9">
              <w:rPr>
                <w:sz w:val="24"/>
              </w:rPr>
              <w:t>Εγκριθείσα</w:t>
            </w:r>
            <w:proofErr w:type="spellEnd"/>
          </w:p>
          <w:p w14:paraId="4D54BEB5" w14:textId="77777777" w:rsidR="00AD0F01" w:rsidRPr="00AD0F01" w:rsidRDefault="00AD0F01" w:rsidP="00AD0F01">
            <w:pPr>
              <w:ind w:left="1008" w:right="5679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>Ημερομηνία έγκρισης (</w:t>
            </w:r>
            <w:proofErr w:type="spellStart"/>
            <w:r w:rsidR="00A96B32"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): εμπορική ονομασία:</w:t>
            </w:r>
          </w:p>
          <w:p w14:paraId="47250DE7" w14:textId="77777777" w:rsidR="00AD0F01" w:rsidRPr="00AD0F01" w:rsidRDefault="00AD0F01" w:rsidP="00AD0F01">
            <w:pPr>
              <w:ind w:left="1008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>Αριθμός έγκρισης:</w:t>
            </w:r>
          </w:p>
          <w:p w14:paraId="73934330" w14:textId="77777777" w:rsidR="00AD0F01" w:rsidRPr="00AD0F01" w:rsidRDefault="00AD0F01" w:rsidP="00AD0F01">
            <w:pPr>
              <w:spacing w:before="2"/>
              <w:rPr>
                <w:sz w:val="16"/>
                <w:szCs w:val="24"/>
              </w:rPr>
            </w:pPr>
          </w:p>
          <w:p w14:paraId="73857455" w14:textId="1269CF3F" w:rsidR="00AD0F01" w:rsidRDefault="00AD0F01" w:rsidP="00AD0F01">
            <w:pPr>
              <w:spacing w:before="90"/>
              <w:ind w:left="1356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 xml:space="preserve">Επισυνάψτε την </w:t>
            </w:r>
            <w:r w:rsidR="00083811">
              <w:rPr>
                <w:sz w:val="24"/>
                <w:szCs w:val="24"/>
              </w:rPr>
              <w:t>ειδική έγκριση</w:t>
            </w:r>
            <w:r w:rsidRPr="00AD0F01">
              <w:rPr>
                <w:sz w:val="24"/>
                <w:szCs w:val="24"/>
              </w:rPr>
              <w:t xml:space="preserve"> κυκλοφορίας (Παράρτημα</w:t>
            </w:r>
            <w:r w:rsidR="00083811">
              <w:rPr>
                <w:sz w:val="24"/>
                <w:szCs w:val="24"/>
              </w:rPr>
              <w:t xml:space="preserve"> </w:t>
            </w:r>
            <w:r w:rsidRPr="00AD0F01">
              <w:rPr>
                <w:sz w:val="24"/>
                <w:szCs w:val="24"/>
              </w:rPr>
              <w:t>3.</w:t>
            </w:r>
            <w:r w:rsidR="00915E64">
              <w:rPr>
                <w:sz w:val="24"/>
                <w:szCs w:val="24"/>
              </w:rPr>
              <w:t>16</w:t>
            </w:r>
            <w:r w:rsidRPr="00AD0F01">
              <w:rPr>
                <w:sz w:val="24"/>
                <w:szCs w:val="24"/>
              </w:rPr>
              <w:t>)</w:t>
            </w:r>
          </w:p>
          <w:p w14:paraId="61CCD04C" w14:textId="77777777" w:rsidR="00D90FFA" w:rsidRDefault="00D90FFA" w:rsidP="00D90FFA">
            <w:pPr>
              <w:spacing w:before="90"/>
              <w:rPr>
                <w:sz w:val="24"/>
                <w:szCs w:val="24"/>
              </w:rPr>
            </w:pPr>
          </w:p>
          <w:p w14:paraId="095FD159" w14:textId="77777777" w:rsidR="00AD0F01" w:rsidRPr="00AD0F01" w:rsidRDefault="00D90FFA" w:rsidP="00D90FFA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D90FFA">
              <w:rPr>
                <w:sz w:val="52"/>
                <w:szCs w:val="52"/>
              </w:rPr>
              <w:t xml:space="preserve">  󠅭󠅭 </w:t>
            </w:r>
            <w:r>
              <w:rPr>
                <w:sz w:val="24"/>
                <w:szCs w:val="24"/>
              </w:rPr>
              <w:t>Εκκρεμή</w:t>
            </w:r>
            <w:r w:rsidR="00AD0F01" w:rsidRPr="00AD0F01">
              <w:rPr>
                <w:spacing w:val="-1"/>
                <w:sz w:val="24"/>
                <w:szCs w:val="24"/>
              </w:rPr>
              <w:t>ς</w:t>
            </w:r>
          </w:p>
          <w:p w14:paraId="5AD5457B" w14:textId="77777777" w:rsidR="00AD0F01" w:rsidRPr="00AD0F01" w:rsidRDefault="00AD0F01" w:rsidP="00AD0F01">
            <w:pPr>
              <w:ind w:left="1008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 xml:space="preserve">Ημερομηνία υποβολής της αίτησης </w:t>
            </w:r>
            <w:r w:rsidR="003231F6" w:rsidRPr="003231F6">
              <w:rPr>
                <w:sz w:val="24"/>
                <w:szCs w:val="24"/>
              </w:rPr>
              <w:t>(</w:t>
            </w:r>
            <w:proofErr w:type="spellStart"/>
            <w:r w:rsidR="003231F6" w:rsidRPr="003231F6">
              <w:rPr>
                <w:sz w:val="24"/>
                <w:szCs w:val="24"/>
              </w:rPr>
              <w:t>ηη-μμ-εεεε</w:t>
            </w:r>
            <w:proofErr w:type="spellEnd"/>
            <w:r w:rsidR="003231F6" w:rsidRPr="003231F6">
              <w:rPr>
                <w:sz w:val="24"/>
                <w:szCs w:val="24"/>
              </w:rPr>
              <w:t>)</w:t>
            </w:r>
            <w:r w:rsidRPr="00AD0F01">
              <w:rPr>
                <w:sz w:val="24"/>
                <w:szCs w:val="24"/>
              </w:rPr>
              <w:t>:</w:t>
            </w:r>
          </w:p>
          <w:p w14:paraId="42D76164" w14:textId="77777777" w:rsidR="00AD0F01" w:rsidRPr="00AD0F01" w:rsidRDefault="00AD0F01" w:rsidP="00AD0F01">
            <w:pPr>
              <w:spacing w:before="2"/>
              <w:rPr>
                <w:sz w:val="16"/>
                <w:szCs w:val="24"/>
              </w:rPr>
            </w:pPr>
          </w:p>
          <w:p w14:paraId="5BC00DC5" w14:textId="77777777" w:rsidR="00AA778E" w:rsidRDefault="00AA778E" w:rsidP="00AA778E">
            <w:pPr>
              <w:spacing w:before="90"/>
              <w:ind w:right="8661"/>
              <w:rPr>
                <w:sz w:val="24"/>
                <w:szCs w:val="24"/>
              </w:rPr>
            </w:pPr>
            <w:r w:rsidRPr="00AA778E">
              <w:rPr>
                <w:sz w:val="52"/>
                <w:szCs w:val="52"/>
              </w:rPr>
              <w:t>󠅭</w:t>
            </w:r>
            <w:r w:rsidR="00AD0F01" w:rsidRPr="00AD0F01">
              <w:rPr>
                <w:sz w:val="24"/>
                <w:szCs w:val="24"/>
              </w:rPr>
              <w:t xml:space="preserve">Απορριφθείσα </w:t>
            </w:r>
          </w:p>
          <w:p w14:paraId="4E119082" w14:textId="77777777" w:rsidR="003231F6" w:rsidRDefault="00AD0F01" w:rsidP="00AD0F01">
            <w:pPr>
              <w:ind w:left="1020" w:right="5679" w:hanging="12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lastRenderedPageBreak/>
              <w:t xml:space="preserve">Ημερομηνία απόρριψης </w:t>
            </w:r>
            <w:r w:rsidR="003231F6" w:rsidRPr="00AD0F01">
              <w:rPr>
                <w:sz w:val="24"/>
                <w:szCs w:val="24"/>
              </w:rPr>
              <w:t>(</w:t>
            </w:r>
            <w:proofErr w:type="spellStart"/>
            <w:r w:rsidR="003231F6">
              <w:rPr>
                <w:sz w:val="24"/>
                <w:szCs w:val="24"/>
              </w:rPr>
              <w:t>ηη-μμ-εεεε</w:t>
            </w:r>
            <w:proofErr w:type="spellEnd"/>
            <w:r w:rsidR="003231F6" w:rsidRPr="00AD0F01">
              <w:rPr>
                <w:sz w:val="24"/>
                <w:szCs w:val="24"/>
              </w:rPr>
              <w:t>)</w:t>
            </w:r>
            <w:r w:rsidRPr="00AD0F01">
              <w:rPr>
                <w:sz w:val="24"/>
                <w:szCs w:val="24"/>
              </w:rPr>
              <w:t xml:space="preserve">: </w:t>
            </w:r>
          </w:p>
          <w:p w14:paraId="12E1A4EB" w14:textId="77777777" w:rsidR="00AD0F01" w:rsidRPr="00AD0F01" w:rsidRDefault="00AD0F01" w:rsidP="00AD0F01">
            <w:pPr>
              <w:ind w:left="1020" w:right="5679" w:hanging="12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>Αιτία της απόρριψης</w:t>
            </w:r>
          </w:p>
          <w:p w14:paraId="75808F1A" w14:textId="77777777" w:rsidR="00AD0F01" w:rsidRPr="00AD0F01" w:rsidRDefault="00AD0F01" w:rsidP="00AD0F01">
            <w:pPr>
              <w:spacing w:before="2"/>
              <w:rPr>
                <w:sz w:val="16"/>
                <w:szCs w:val="24"/>
              </w:rPr>
            </w:pPr>
          </w:p>
          <w:p w14:paraId="5FFEE070" w14:textId="77777777" w:rsidR="00AA778E" w:rsidRDefault="00AA778E" w:rsidP="00AA778E">
            <w:pPr>
              <w:spacing w:before="90"/>
              <w:ind w:right="4729"/>
              <w:rPr>
                <w:sz w:val="24"/>
                <w:szCs w:val="24"/>
              </w:rPr>
            </w:pPr>
            <w:r w:rsidRPr="00AA778E">
              <w:rPr>
                <w:sz w:val="52"/>
                <w:szCs w:val="52"/>
              </w:rPr>
              <w:t>󠅭</w:t>
            </w:r>
            <w:r w:rsidR="00AD0F01" w:rsidRPr="00AD0F01">
              <w:rPr>
                <w:sz w:val="24"/>
                <w:szCs w:val="24"/>
              </w:rPr>
              <w:t xml:space="preserve">Αποσυρθείσα (από τον αιτούντα πριν από την έγκριση) </w:t>
            </w:r>
          </w:p>
          <w:p w14:paraId="095719B7" w14:textId="77777777" w:rsidR="00AD0F01" w:rsidRPr="00AD0F01" w:rsidRDefault="00AD0F01" w:rsidP="00AD0F01">
            <w:pPr>
              <w:ind w:left="1008" w:right="6060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 xml:space="preserve">ημερομηνία απόσυρσης </w:t>
            </w:r>
            <w:r w:rsidR="004E1427" w:rsidRPr="00AD0F01">
              <w:rPr>
                <w:sz w:val="24"/>
                <w:szCs w:val="24"/>
              </w:rPr>
              <w:t>(</w:t>
            </w:r>
            <w:proofErr w:type="spellStart"/>
            <w:r w:rsidR="004E1427">
              <w:rPr>
                <w:sz w:val="24"/>
                <w:szCs w:val="24"/>
              </w:rPr>
              <w:t>ηη-μμ-εεεε</w:t>
            </w:r>
            <w:proofErr w:type="spellEnd"/>
            <w:r w:rsidR="004E1427" w:rsidRPr="00AD0F01">
              <w:rPr>
                <w:sz w:val="24"/>
                <w:szCs w:val="24"/>
              </w:rPr>
              <w:t>)</w:t>
            </w:r>
            <w:r w:rsidRPr="00AD0F01">
              <w:rPr>
                <w:sz w:val="24"/>
                <w:szCs w:val="24"/>
              </w:rPr>
              <w:t>: εμπορική ονομασία:</w:t>
            </w:r>
          </w:p>
          <w:p w14:paraId="6D8225D1" w14:textId="77777777" w:rsidR="00AD0F01" w:rsidRPr="00AD0F01" w:rsidRDefault="00AD0F01" w:rsidP="00AD0F01">
            <w:pPr>
              <w:ind w:left="1008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>Αιτία της απόσυρσης:</w:t>
            </w:r>
          </w:p>
          <w:p w14:paraId="34F1C6CD" w14:textId="77777777" w:rsidR="00AD0F01" w:rsidRPr="00AD0F01" w:rsidRDefault="00AD0F01" w:rsidP="00AD0F01">
            <w:pPr>
              <w:spacing w:before="2"/>
              <w:rPr>
                <w:sz w:val="16"/>
                <w:szCs w:val="24"/>
              </w:rPr>
            </w:pPr>
          </w:p>
          <w:p w14:paraId="3A647453" w14:textId="77777777" w:rsidR="00AA778E" w:rsidRDefault="00AA778E" w:rsidP="00AA778E">
            <w:pPr>
              <w:spacing w:before="90"/>
              <w:ind w:right="4692"/>
              <w:rPr>
                <w:sz w:val="24"/>
                <w:szCs w:val="24"/>
              </w:rPr>
            </w:pPr>
            <w:r w:rsidRPr="00AA778E">
              <w:rPr>
                <w:sz w:val="52"/>
                <w:szCs w:val="52"/>
              </w:rPr>
              <w:t>󠅭</w:t>
            </w:r>
            <w:r w:rsidR="00AD0F01" w:rsidRPr="00AD0F01">
              <w:rPr>
                <w:sz w:val="24"/>
                <w:szCs w:val="24"/>
              </w:rPr>
              <w:t>Αποσυρθείσα (από τον αιτούντα μετά από την έγκριση)</w:t>
            </w:r>
          </w:p>
          <w:p w14:paraId="3ACF636D" w14:textId="3AC72418" w:rsidR="00AD0F01" w:rsidRPr="00AD0F01" w:rsidRDefault="00AA778E" w:rsidP="00AD0F01">
            <w:pPr>
              <w:spacing w:before="90"/>
              <w:ind w:left="1008" w:right="4692" w:hanging="372"/>
              <w:rPr>
                <w:sz w:val="24"/>
                <w:szCs w:val="24"/>
              </w:rPr>
            </w:pPr>
            <w:r w:rsidRPr="00AA778E">
              <w:rPr>
                <w:sz w:val="24"/>
                <w:szCs w:val="24"/>
              </w:rPr>
              <w:t xml:space="preserve">       </w:t>
            </w:r>
            <w:r w:rsidR="00AD0F01" w:rsidRPr="00AD0F01">
              <w:rPr>
                <w:sz w:val="24"/>
                <w:szCs w:val="24"/>
              </w:rPr>
              <w:t xml:space="preserve"> </w:t>
            </w:r>
          </w:p>
          <w:p w14:paraId="41262D2E" w14:textId="77777777" w:rsidR="00AD0F01" w:rsidRPr="00AD0F01" w:rsidRDefault="00AD0F01" w:rsidP="00AD0F01">
            <w:pPr>
              <w:ind w:left="1008" w:right="6060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 xml:space="preserve">ημερομηνία απόσυρσης </w:t>
            </w:r>
            <w:r w:rsidR="004E1427" w:rsidRPr="00AD0F01">
              <w:rPr>
                <w:sz w:val="24"/>
                <w:szCs w:val="24"/>
              </w:rPr>
              <w:t>(</w:t>
            </w:r>
            <w:proofErr w:type="spellStart"/>
            <w:r w:rsidR="004E1427">
              <w:rPr>
                <w:sz w:val="24"/>
                <w:szCs w:val="24"/>
              </w:rPr>
              <w:t>ηη-μμ-εεεε</w:t>
            </w:r>
            <w:proofErr w:type="spellEnd"/>
            <w:r w:rsidR="004E1427" w:rsidRPr="00AD0F01">
              <w:rPr>
                <w:sz w:val="24"/>
                <w:szCs w:val="24"/>
              </w:rPr>
              <w:t>)</w:t>
            </w:r>
            <w:r w:rsidRPr="00AD0F01">
              <w:rPr>
                <w:sz w:val="24"/>
                <w:szCs w:val="24"/>
              </w:rPr>
              <w:t>: Αριθμός έγκρισης:</w:t>
            </w:r>
          </w:p>
          <w:p w14:paraId="70A01CB8" w14:textId="77777777" w:rsidR="00AD0F01" w:rsidRPr="00AD0F01" w:rsidRDefault="00AD0F01" w:rsidP="00AD0F01">
            <w:pPr>
              <w:spacing w:before="3" w:line="237" w:lineRule="auto"/>
              <w:ind w:left="1008" w:right="7568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>Αιτία της απόσυρσης: εμπορική ονομασία:</w:t>
            </w:r>
          </w:p>
          <w:p w14:paraId="497AA4F9" w14:textId="77777777" w:rsidR="00AD0F01" w:rsidRPr="00AD0F01" w:rsidRDefault="00AD0F01" w:rsidP="00AD0F01">
            <w:pPr>
              <w:spacing w:before="3"/>
              <w:rPr>
                <w:sz w:val="16"/>
                <w:szCs w:val="24"/>
              </w:rPr>
            </w:pPr>
          </w:p>
          <w:p w14:paraId="0117AE1E" w14:textId="65539785" w:rsidR="00AA778E" w:rsidRDefault="00AA778E" w:rsidP="00AA778E">
            <w:pPr>
              <w:spacing w:before="90"/>
              <w:ind w:right="4944"/>
              <w:rPr>
                <w:sz w:val="24"/>
                <w:szCs w:val="24"/>
              </w:rPr>
            </w:pPr>
            <w:r w:rsidRPr="00AA778E">
              <w:rPr>
                <w:sz w:val="52"/>
                <w:szCs w:val="52"/>
              </w:rPr>
              <w:t>󠅭</w:t>
            </w:r>
            <w:proofErr w:type="spellStart"/>
            <w:r w:rsidR="00AD0F01" w:rsidRPr="00AD0F01">
              <w:rPr>
                <w:sz w:val="24"/>
                <w:szCs w:val="24"/>
              </w:rPr>
              <w:t>Ανασταλ</w:t>
            </w:r>
            <w:r w:rsidR="00DA4B13">
              <w:rPr>
                <w:sz w:val="24"/>
                <w:szCs w:val="24"/>
              </w:rPr>
              <w:t>θ</w:t>
            </w:r>
            <w:r w:rsidR="00AD0F01" w:rsidRPr="00AD0F01">
              <w:rPr>
                <w:sz w:val="24"/>
                <w:szCs w:val="24"/>
              </w:rPr>
              <w:t>είσα</w:t>
            </w:r>
            <w:proofErr w:type="spellEnd"/>
            <w:r w:rsidR="00AD0F01" w:rsidRPr="00AD0F01">
              <w:rPr>
                <w:sz w:val="24"/>
                <w:szCs w:val="24"/>
              </w:rPr>
              <w:t xml:space="preserve">/ανακληθείσα (από την αρμόδια αρχή) </w:t>
            </w:r>
          </w:p>
          <w:p w14:paraId="047F5738" w14:textId="52E8C193" w:rsidR="00AD0F01" w:rsidRPr="00AD0F01" w:rsidRDefault="00AA778E" w:rsidP="00AA778E">
            <w:pPr>
              <w:spacing w:before="90"/>
              <w:ind w:right="4944"/>
              <w:rPr>
                <w:sz w:val="24"/>
                <w:szCs w:val="24"/>
              </w:rPr>
            </w:pPr>
            <w:r w:rsidRPr="00B62989">
              <w:rPr>
                <w:sz w:val="24"/>
                <w:szCs w:val="24"/>
              </w:rPr>
              <w:t xml:space="preserve">                 </w:t>
            </w:r>
          </w:p>
          <w:p w14:paraId="2441BA2A" w14:textId="77777777" w:rsidR="00AD0F01" w:rsidRPr="00AD0F01" w:rsidRDefault="00AD0F01" w:rsidP="00AD0F01">
            <w:pPr>
              <w:ind w:left="1008" w:right="4903"/>
              <w:rPr>
                <w:sz w:val="24"/>
                <w:szCs w:val="24"/>
              </w:rPr>
            </w:pPr>
            <w:r w:rsidRPr="00AD0F01">
              <w:rPr>
                <w:sz w:val="24"/>
                <w:szCs w:val="24"/>
              </w:rPr>
              <w:t xml:space="preserve">ημερομηνία αναστολής/ ανάκλησης </w:t>
            </w:r>
            <w:r w:rsidR="004E1427" w:rsidRPr="00AD0F01">
              <w:rPr>
                <w:sz w:val="24"/>
                <w:szCs w:val="24"/>
              </w:rPr>
              <w:t>(</w:t>
            </w:r>
            <w:proofErr w:type="spellStart"/>
            <w:r w:rsidR="004E1427">
              <w:rPr>
                <w:sz w:val="24"/>
                <w:szCs w:val="24"/>
              </w:rPr>
              <w:t>ηη-μμ-εεεε</w:t>
            </w:r>
            <w:proofErr w:type="spellEnd"/>
            <w:r w:rsidR="004E1427" w:rsidRPr="00AD0F01">
              <w:rPr>
                <w:sz w:val="24"/>
                <w:szCs w:val="24"/>
              </w:rPr>
              <w:t>)</w:t>
            </w:r>
            <w:r w:rsidRPr="00AD0F01">
              <w:rPr>
                <w:sz w:val="24"/>
                <w:szCs w:val="24"/>
              </w:rPr>
              <w:t>: αιτία της αναστολής/ ανάκλησης:</w:t>
            </w:r>
          </w:p>
          <w:p w14:paraId="75CA0B31" w14:textId="4E6817C0" w:rsidR="00AD0F01" w:rsidRPr="00282010" w:rsidRDefault="00282010" w:rsidP="00282010">
            <w:pPr>
              <w:ind w:left="10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εμπορική ονομασία:</w:t>
            </w:r>
          </w:p>
        </w:tc>
      </w:tr>
      <w:tr w:rsidR="000A7A6D" w14:paraId="0DDDC412" w14:textId="77777777" w:rsidTr="00377499">
        <w:tc>
          <w:tcPr>
            <w:tcW w:w="10700" w:type="dxa"/>
            <w:gridSpan w:val="5"/>
          </w:tcPr>
          <w:p w14:paraId="51CB1D01" w14:textId="77777777" w:rsidR="005B127D" w:rsidRPr="005B127D" w:rsidRDefault="005B127D" w:rsidP="00AA778E">
            <w:pPr>
              <w:rPr>
                <w:b/>
                <w:sz w:val="24"/>
              </w:rPr>
            </w:pPr>
          </w:p>
          <w:p w14:paraId="78248F45" w14:textId="492EDDB4" w:rsidR="00AA778E" w:rsidRPr="00AA778E" w:rsidRDefault="00AA778E" w:rsidP="00AA778E">
            <w:pPr>
              <w:rPr>
                <w:sz w:val="24"/>
              </w:rPr>
            </w:pPr>
            <w:r w:rsidRPr="005B127D">
              <w:rPr>
                <w:b/>
                <w:sz w:val="24"/>
              </w:rPr>
              <w:t xml:space="preserve">2.3 Εγκρίσεις </w:t>
            </w:r>
            <w:r w:rsidR="00E22805">
              <w:rPr>
                <w:b/>
                <w:sz w:val="24"/>
              </w:rPr>
              <w:t>άδειας παραγωγής αποκλειστικά για εξαγωγή</w:t>
            </w:r>
            <w:r w:rsidRPr="005B127D">
              <w:rPr>
                <w:b/>
                <w:sz w:val="24"/>
              </w:rPr>
              <w:t xml:space="preserve"> για το ίδιο προϊόν </w:t>
            </w:r>
            <w:r w:rsidR="00E22805">
              <w:rPr>
                <w:b/>
                <w:sz w:val="24"/>
              </w:rPr>
              <w:t>για άλλες χώρες εξαγωγής</w:t>
            </w:r>
            <w:r w:rsidRPr="00AA778E">
              <w:rPr>
                <w:sz w:val="24"/>
              </w:rPr>
              <w:t xml:space="preserve"> (Ίδια ποιοτική και ποσοτική σύνθεση σε δραστική(</w:t>
            </w:r>
            <w:proofErr w:type="spellStart"/>
            <w:r w:rsidRPr="00AA778E">
              <w:rPr>
                <w:sz w:val="24"/>
              </w:rPr>
              <w:t>ές</w:t>
            </w:r>
            <w:proofErr w:type="spellEnd"/>
            <w:r w:rsidRPr="00AA778E">
              <w:rPr>
                <w:sz w:val="24"/>
              </w:rPr>
              <w:t>) ουσία(</w:t>
            </w:r>
            <w:proofErr w:type="spellStart"/>
            <w:r w:rsidRPr="00AA778E">
              <w:rPr>
                <w:sz w:val="24"/>
              </w:rPr>
              <w:t>ες</w:t>
            </w:r>
            <w:proofErr w:type="spellEnd"/>
            <w:r w:rsidRPr="00AA778E">
              <w:rPr>
                <w:sz w:val="24"/>
              </w:rPr>
              <w:t>) και έχουν την ίδια φαρμακοτεχνική μορφή))</w:t>
            </w:r>
          </w:p>
          <w:p w14:paraId="2D993717" w14:textId="77777777" w:rsidR="00AA778E" w:rsidRPr="00AA778E" w:rsidRDefault="00AA778E" w:rsidP="00AA778E">
            <w:pPr>
              <w:rPr>
                <w:sz w:val="24"/>
              </w:rPr>
            </w:pPr>
          </w:p>
          <w:p w14:paraId="69E32BEB" w14:textId="77777777" w:rsidR="00AA778E" w:rsidRPr="00AA778E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proofErr w:type="spellStart"/>
            <w:r w:rsidR="00AA778E" w:rsidRPr="00AA778E">
              <w:rPr>
                <w:sz w:val="24"/>
              </w:rPr>
              <w:t>Εγκριθείσα</w:t>
            </w:r>
            <w:proofErr w:type="spellEnd"/>
          </w:p>
          <w:p w14:paraId="4B18C9E9" w14:textId="25FC2A2B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</w:p>
          <w:p w14:paraId="1106CCEF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="00AA778E" w:rsidRPr="00AA778E">
              <w:rPr>
                <w:sz w:val="24"/>
              </w:rPr>
              <w:t xml:space="preserve">Ημερομηνία έγκρισης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>: Εμπορική ονομασία:</w:t>
            </w:r>
          </w:p>
          <w:p w14:paraId="4CF0A5C5" w14:textId="5F2E098D" w:rsidR="00AA778E" w:rsidRDefault="00876B42" w:rsidP="00AA778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</w:p>
          <w:p w14:paraId="043145C3" w14:textId="18C230DD" w:rsidR="00876B42" w:rsidRPr="00AA778E" w:rsidRDefault="00876B42" w:rsidP="00AA778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Pr="00AD0F01">
              <w:rPr>
                <w:sz w:val="24"/>
                <w:szCs w:val="24"/>
              </w:rPr>
              <w:t xml:space="preserve">Επισυνάψτε την </w:t>
            </w:r>
            <w:r>
              <w:rPr>
                <w:sz w:val="24"/>
                <w:szCs w:val="24"/>
              </w:rPr>
              <w:t xml:space="preserve">άδειες παραγωγής </w:t>
            </w:r>
            <w:r w:rsidRPr="00876B42">
              <w:rPr>
                <w:sz w:val="24"/>
              </w:rPr>
              <w:t>αποκλειστικά για εξαγωγή για το ίδιο προϊόν για άλλες χώρες εξαγωγής</w:t>
            </w:r>
            <w:r>
              <w:rPr>
                <w:sz w:val="24"/>
                <w:szCs w:val="24"/>
              </w:rPr>
              <w:t xml:space="preserve"> </w:t>
            </w:r>
            <w:r w:rsidRPr="00AD0F01">
              <w:rPr>
                <w:sz w:val="24"/>
                <w:szCs w:val="24"/>
              </w:rPr>
              <w:t xml:space="preserve"> (Παράρτημα</w:t>
            </w:r>
            <w:r>
              <w:rPr>
                <w:sz w:val="24"/>
                <w:szCs w:val="24"/>
              </w:rPr>
              <w:t xml:space="preserve"> </w:t>
            </w:r>
            <w:r w:rsidRPr="00AD0F0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17</w:t>
            </w:r>
            <w:r w:rsidRPr="00AD0F01">
              <w:rPr>
                <w:sz w:val="24"/>
                <w:szCs w:val="24"/>
              </w:rPr>
              <w:t>)</w:t>
            </w:r>
          </w:p>
          <w:p w14:paraId="47145234" w14:textId="103F9281" w:rsidR="00AA778E" w:rsidRPr="00AA778E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="00DA4B13">
              <w:rPr>
                <w:sz w:val="24"/>
              </w:rPr>
              <w:t>Εκκρε</w:t>
            </w:r>
            <w:r w:rsidR="00AA778E" w:rsidRPr="00AA778E">
              <w:rPr>
                <w:sz w:val="24"/>
              </w:rPr>
              <w:t>μής</w:t>
            </w:r>
          </w:p>
          <w:p w14:paraId="71A27459" w14:textId="55EA7D0D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</w:p>
          <w:p w14:paraId="005663E9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="00AA778E" w:rsidRPr="00AA778E">
              <w:rPr>
                <w:sz w:val="24"/>
              </w:rPr>
              <w:t xml:space="preserve">Ημερομηνία υποβολής της αίτησης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>:</w:t>
            </w:r>
          </w:p>
          <w:p w14:paraId="0D439293" w14:textId="77777777" w:rsidR="00AA778E" w:rsidRPr="00AA778E" w:rsidRDefault="00AA778E" w:rsidP="00AA778E">
            <w:pPr>
              <w:rPr>
                <w:sz w:val="24"/>
              </w:rPr>
            </w:pPr>
          </w:p>
          <w:p w14:paraId="745ADC54" w14:textId="77777777" w:rsidR="001433FC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="00AA778E" w:rsidRPr="00AA778E">
              <w:rPr>
                <w:sz w:val="24"/>
              </w:rPr>
              <w:t xml:space="preserve">Απορριφθείσα </w:t>
            </w:r>
          </w:p>
          <w:p w14:paraId="5CC3834E" w14:textId="1FCC35DD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</w:p>
          <w:p w14:paraId="5391418B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="00AA778E" w:rsidRPr="00AA778E">
              <w:rPr>
                <w:sz w:val="24"/>
              </w:rPr>
              <w:t xml:space="preserve">Ημερομηνία απόρριψης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>:</w:t>
            </w:r>
          </w:p>
          <w:p w14:paraId="068C5528" w14:textId="77777777" w:rsidR="00AA778E" w:rsidRDefault="00AA778E" w:rsidP="00AA778E">
            <w:pPr>
              <w:rPr>
                <w:sz w:val="24"/>
              </w:rPr>
            </w:pPr>
          </w:p>
          <w:p w14:paraId="50AB82F9" w14:textId="77777777" w:rsidR="001433FC" w:rsidRPr="00AA778E" w:rsidRDefault="001433FC" w:rsidP="00AA778E">
            <w:pPr>
              <w:rPr>
                <w:sz w:val="24"/>
              </w:rPr>
            </w:pPr>
          </w:p>
          <w:p w14:paraId="5ECC6113" w14:textId="77777777" w:rsidR="001433FC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="00AA778E" w:rsidRPr="00AA778E">
              <w:rPr>
                <w:sz w:val="24"/>
              </w:rPr>
              <w:t xml:space="preserve">Αποσυρθείσα (από τον αιτούντα πριν από την έγκριση) </w:t>
            </w:r>
          </w:p>
          <w:p w14:paraId="61B4EED7" w14:textId="71E4084C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</w:p>
          <w:p w14:paraId="753B9F3F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="00AA778E" w:rsidRPr="00AA778E">
              <w:rPr>
                <w:sz w:val="24"/>
              </w:rPr>
              <w:t>Ημερομηνία απόσυρσης:</w:t>
            </w:r>
          </w:p>
          <w:p w14:paraId="0B59185E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="00AA778E" w:rsidRPr="00AA778E">
              <w:rPr>
                <w:sz w:val="24"/>
              </w:rPr>
              <w:t>Εμπορική ονομασία:</w:t>
            </w:r>
          </w:p>
          <w:p w14:paraId="740897F3" w14:textId="77777777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="00AA778E" w:rsidRPr="00AA778E">
              <w:rPr>
                <w:sz w:val="24"/>
              </w:rPr>
              <w:t xml:space="preserve">Αιτία απόσυρσης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>:</w:t>
            </w:r>
          </w:p>
          <w:p w14:paraId="08BA4243" w14:textId="77777777" w:rsidR="00AA778E" w:rsidRPr="00AA778E" w:rsidRDefault="00AA778E" w:rsidP="00AA778E">
            <w:pPr>
              <w:rPr>
                <w:sz w:val="24"/>
              </w:rPr>
            </w:pPr>
          </w:p>
          <w:p w14:paraId="6C8CB6EA" w14:textId="77777777" w:rsidR="001433FC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="00AA778E" w:rsidRPr="00AA778E">
              <w:rPr>
                <w:sz w:val="24"/>
              </w:rPr>
              <w:t xml:space="preserve">Αποσυρθείσα (από τον αιτούντα μετά από την έγκριση) </w:t>
            </w:r>
          </w:p>
          <w:p w14:paraId="6D522026" w14:textId="541F369B" w:rsidR="00AA778E" w:rsidRPr="00AA778E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</w:t>
            </w:r>
          </w:p>
          <w:p w14:paraId="02A83670" w14:textId="77777777" w:rsidR="007A49B2" w:rsidRDefault="001433FC" w:rsidP="00AA778E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</w:t>
            </w:r>
            <w:r w:rsidR="00AA778E" w:rsidRPr="00AA778E">
              <w:rPr>
                <w:sz w:val="24"/>
              </w:rPr>
              <w:t xml:space="preserve">Ημερομηνία απόσυρσης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 xml:space="preserve">: </w:t>
            </w:r>
          </w:p>
          <w:p w14:paraId="0A3D1812" w14:textId="77777777" w:rsidR="00AA778E" w:rsidRPr="00AA778E" w:rsidRDefault="007A49B2" w:rsidP="00AA778E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="00AA778E" w:rsidRPr="00AA778E">
              <w:rPr>
                <w:sz w:val="24"/>
              </w:rPr>
              <w:t>Αριθμός έγκρισης:</w:t>
            </w:r>
          </w:p>
          <w:p w14:paraId="64D1128D" w14:textId="77777777" w:rsidR="00AA778E" w:rsidRPr="00AA778E" w:rsidRDefault="001433FC" w:rsidP="00AA778E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="00AA778E" w:rsidRPr="00AA778E">
              <w:rPr>
                <w:sz w:val="24"/>
              </w:rPr>
              <w:t>Αιτία απόσυρσης::</w:t>
            </w:r>
          </w:p>
          <w:p w14:paraId="43C19BE8" w14:textId="77777777" w:rsidR="00AA778E" w:rsidRPr="00AA778E" w:rsidRDefault="001433FC" w:rsidP="00AA778E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="00AA778E" w:rsidRPr="00AA778E">
              <w:rPr>
                <w:sz w:val="24"/>
              </w:rPr>
              <w:t>Εμπορική ονομασία:</w:t>
            </w:r>
          </w:p>
          <w:p w14:paraId="7586E506" w14:textId="77777777" w:rsidR="00AA778E" w:rsidRPr="00AA778E" w:rsidRDefault="00AA778E" w:rsidP="00AA778E">
            <w:pPr>
              <w:rPr>
                <w:sz w:val="24"/>
              </w:rPr>
            </w:pPr>
          </w:p>
          <w:p w14:paraId="530D1DE6" w14:textId="77777777" w:rsidR="007A49B2" w:rsidRDefault="001A672D" w:rsidP="00AA778E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proofErr w:type="spellStart"/>
            <w:r w:rsidR="00AA778E" w:rsidRPr="00AA778E">
              <w:rPr>
                <w:sz w:val="24"/>
              </w:rPr>
              <w:t>Ανασταλθείσα</w:t>
            </w:r>
            <w:proofErr w:type="spellEnd"/>
            <w:r w:rsidR="00AA778E" w:rsidRPr="00AA778E">
              <w:rPr>
                <w:sz w:val="24"/>
              </w:rPr>
              <w:t xml:space="preserve">/ανακληθείσα (από την αρμόδια αρχή) </w:t>
            </w:r>
          </w:p>
          <w:p w14:paraId="3940F12C" w14:textId="4C7EC0D5" w:rsidR="00AA778E" w:rsidRPr="00AA778E" w:rsidRDefault="007A49B2" w:rsidP="00AA778E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</w:t>
            </w:r>
          </w:p>
          <w:p w14:paraId="0B70FF0D" w14:textId="77777777" w:rsidR="007A49B2" w:rsidRDefault="007A49B2" w:rsidP="00AA778E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</w:t>
            </w:r>
            <w:r w:rsidR="00AA778E" w:rsidRPr="00AA778E">
              <w:rPr>
                <w:sz w:val="24"/>
              </w:rPr>
              <w:t xml:space="preserve">Ημερομηνία αναστολής/ ανάκλησης </w:t>
            </w:r>
            <w:r w:rsidR="001C3844" w:rsidRPr="00AD0F01">
              <w:rPr>
                <w:sz w:val="24"/>
                <w:szCs w:val="24"/>
              </w:rPr>
              <w:t>(</w:t>
            </w:r>
            <w:proofErr w:type="spellStart"/>
            <w:r w:rsidR="001C3844">
              <w:rPr>
                <w:sz w:val="24"/>
                <w:szCs w:val="24"/>
              </w:rPr>
              <w:t>ηη-μμ-εεεε</w:t>
            </w:r>
            <w:proofErr w:type="spellEnd"/>
            <w:r w:rsidR="001C3844" w:rsidRPr="00AD0F01">
              <w:rPr>
                <w:sz w:val="24"/>
                <w:szCs w:val="24"/>
              </w:rPr>
              <w:t>)</w:t>
            </w:r>
            <w:r w:rsidR="00AA778E" w:rsidRPr="00AA778E">
              <w:rPr>
                <w:sz w:val="24"/>
              </w:rPr>
              <w:t xml:space="preserve">: </w:t>
            </w:r>
          </w:p>
          <w:p w14:paraId="08F555F1" w14:textId="77777777" w:rsidR="00AA778E" w:rsidRPr="00AA778E" w:rsidRDefault="007A49B2" w:rsidP="00AA778E">
            <w:pPr>
              <w:rPr>
                <w:sz w:val="24"/>
              </w:rPr>
            </w:pPr>
            <w:r w:rsidRPr="001A672D">
              <w:rPr>
                <w:sz w:val="24"/>
              </w:rPr>
              <w:t xml:space="preserve">                   </w:t>
            </w:r>
            <w:r w:rsidR="00AA778E" w:rsidRPr="00AA778E">
              <w:rPr>
                <w:sz w:val="24"/>
              </w:rPr>
              <w:t>Αιτία αναστολής/ ανάκλησης:</w:t>
            </w:r>
          </w:p>
          <w:p w14:paraId="4C44FE54" w14:textId="39B39777" w:rsidR="00AA778E" w:rsidRDefault="007A49B2" w:rsidP="00C9219E">
            <w:pPr>
              <w:rPr>
                <w:sz w:val="24"/>
              </w:rPr>
            </w:pPr>
            <w:r w:rsidRPr="001A672D">
              <w:rPr>
                <w:sz w:val="24"/>
              </w:rPr>
              <w:t xml:space="preserve">                   </w:t>
            </w:r>
            <w:r w:rsidR="00AA778E" w:rsidRPr="00AA778E">
              <w:rPr>
                <w:sz w:val="24"/>
              </w:rPr>
              <w:t>Εμπορική ονομασία:</w:t>
            </w:r>
          </w:p>
        </w:tc>
      </w:tr>
      <w:tr w:rsidR="00E25B63" w14:paraId="02247230" w14:textId="77777777" w:rsidTr="00377499">
        <w:tc>
          <w:tcPr>
            <w:tcW w:w="10700" w:type="dxa"/>
            <w:gridSpan w:val="5"/>
          </w:tcPr>
          <w:p w14:paraId="0A0C188E" w14:textId="77777777" w:rsidR="00E25B63" w:rsidRDefault="00E25B63" w:rsidP="00AA778E">
            <w:pPr>
              <w:rPr>
                <w:b/>
                <w:sz w:val="24"/>
              </w:rPr>
            </w:pPr>
          </w:p>
          <w:p w14:paraId="6E88273E" w14:textId="77777777" w:rsidR="00E25B63" w:rsidRDefault="00E25B63" w:rsidP="00E25B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2.4 Εγκρίσεις αδειών παραγωγής αποκλειστικά για εξαγωγή για άλλες περιεκτικότητες της ίδιας φαρμακοτεχνικής μορφής</w:t>
            </w:r>
          </w:p>
          <w:p w14:paraId="4FC64830" w14:textId="39C68F64" w:rsidR="003964F4" w:rsidRPr="00AA778E" w:rsidRDefault="003964F4" w:rsidP="003964F4">
            <w:pPr>
              <w:rPr>
                <w:sz w:val="24"/>
              </w:rPr>
            </w:pPr>
          </w:p>
          <w:p w14:paraId="04CC38E6" w14:textId="77777777" w:rsidR="003964F4" w:rsidRPr="00AA778E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proofErr w:type="spellStart"/>
            <w:r w:rsidRPr="00AA778E">
              <w:rPr>
                <w:sz w:val="24"/>
              </w:rPr>
              <w:t>Εγκριθείσα</w:t>
            </w:r>
            <w:proofErr w:type="spellEnd"/>
          </w:p>
          <w:p w14:paraId="4F9E406B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Pr="00AA778E">
              <w:rPr>
                <w:sz w:val="24"/>
              </w:rPr>
              <w:t xml:space="preserve">Ημερομηνία έγκρισης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>: Εμπορική ονομασία:</w:t>
            </w:r>
          </w:p>
          <w:p w14:paraId="051A3333" w14:textId="7A7412E0" w:rsidR="003964F4" w:rsidRDefault="00486598" w:rsidP="003964F4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</w:p>
          <w:p w14:paraId="52052731" w14:textId="1BF156DB" w:rsidR="00486598" w:rsidRPr="00486598" w:rsidRDefault="00486598" w:rsidP="003964F4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  <w:r w:rsidRPr="00486598">
              <w:rPr>
                <w:sz w:val="24"/>
              </w:rPr>
              <w:t>Επισυνάψτε την άδειες παραγωγής αποκλειστικά για εξαγωγή για άλλες περιεκτικότητες της ίδιας φαρμακοτεχνικής μορφής</w:t>
            </w:r>
            <w:r>
              <w:rPr>
                <w:sz w:val="24"/>
              </w:rPr>
              <w:t xml:space="preserve">  (Παράρτημα 3.18</w:t>
            </w:r>
            <w:r w:rsidRPr="00486598">
              <w:rPr>
                <w:sz w:val="24"/>
              </w:rPr>
              <w:t>)</w:t>
            </w:r>
          </w:p>
          <w:p w14:paraId="4B4A77D0" w14:textId="77777777" w:rsidR="00486598" w:rsidRPr="00AA778E" w:rsidRDefault="00486598" w:rsidP="003964F4">
            <w:pPr>
              <w:rPr>
                <w:sz w:val="24"/>
              </w:rPr>
            </w:pPr>
          </w:p>
          <w:p w14:paraId="592AD556" w14:textId="05178D49" w:rsidR="003964F4" w:rsidRPr="00AA778E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="00DA4B13">
              <w:rPr>
                <w:sz w:val="24"/>
              </w:rPr>
              <w:t>Εκκρε</w:t>
            </w:r>
            <w:r w:rsidRPr="00AA778E">
              <w:rPr>
                <w:sz w:val="24"/>
              </w:rPr>
              <w:t>μής</w:t>
            </w:r>
          </w:p>
          <w:p w14:paraId="546505C3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Pr="00AA778E">
              <w:rPr>
                <w:sz w:val="24"/>
              </w:rPr>
              <w:t xml:space="preserve">Ημερομηνία υποβολής της αίτησης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>:</w:t>
            </w:r>
          </w:p>
          <w:p w14:paraId="429AF477" w14:textId="77777777" w:rsidR="003964F4" w:rsidRPr="00AA778E" w:rsidRDefault="003964F4" w:rsidP="003964F4">
            <w:pPr>
              <w:rPr>
                <w:sz w:val="24"/>
              </w:rPr>
            </w:pPr>
          </w:p>
          <w:p w14:paraId="4DA13EEA" w14:textId="77777777" w:rsidR="003964F4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Pr="00AA778E">
              <w:rPr>
                <w:sz w:val="24"/>
              </w:rPr>
              <w:t xml:space="preserve">Απορριφθείσα </w:t>
            </w:r>
          </w:p>
          <w:p w14:paraId="5843CB6B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</w:t>
            </w:r>
            <w:r w:rsidRPr="00AA778E">
              <w:rPr>
                <w:sz w:val="24"/>
              </w:rPr>
              <w:t xml:space="preserve">Ημερομηνία απόρριψης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>:</w:t>
            </w:r>
          </w:p>
          <w:p w14:paraId="3BDFA468" w14:textId="77777777" w:rsidR="003964F4" w:rsidRDefault="003964F4" w:rsidP="003964F4">
            <w:pPr>
              <w:rPr>
                <w:sz w:val="24"/>
              </w:rPr>
            </w:pPr>
          </w:p>
          <w:p w14:paraId="0DB31023" w14:textId="77777777" w:rsidR="003964F4" w:rsidRPr="00AA778E" w:rsidRDefault="003964F4" w:rsidP="003964F4">
            <w:pPr>
              <w:rPr>
                <w:sz w:val="24"/>
              </w:rPr>
            </w:pPr>
          </w:p>
          <w:p w14:paraId="297EC6D6" w14:textId="77777777" w:rsidR="003964F4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Pr="00AA778E">
              <w:rPr>
                <w:sz w:val="24"/>
              </w:rPr>
              <w:t xml:space="preserve">Αποσυρθείσα (από τον αιτούντα πριν από την έγκριση) </w:t>
            </w:r>
          </w:p>
          <w:p w14:paraId="0C55D792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Pr="00AA778E">
              <w:rPr>
                <w:sz w:val="24"/>
              </w:rPr>
              <w:t>Ημερομηνία απόσυρσης:</w:t>
            </w:r>
          </w:p>
          <w:p w14:paraId="543BBB34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Pr="00AA778E">
              <w:rPr>
                <w:sz w:val="24"/>
              </w:rPr>
              <w:t>Εμπορική ονομασία:</w:t>
            </w:r>
          </w:p>
          <w:p w14:paraId="12899874" w14:textId="77777777" w:rsidR="003964F4" w:rsidRPr="00AA778E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 </w:t>
            </w:r>
            <w:r w:rsidRPr="00AA778E">
              <w:rPr>
                <w:sz w:val="24"/>
              </w:rPr>
              <w:t xml:space="preserve">Αιτία απόσυρσης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>:</w:t>
            </w:r>
          </w:p>
          <w:p w14:paraId="43AA5675" w14:textId="77777777" w:rsidR="003964F4" w:rsidRPr="00AA778E" w:rsidRDefault="003964F4" w:rsidP="003964F4">
            <w:pPr>
              <w:rPr>
                <w:sz w:val="24"/>
              </w:rPr>
            </w:pPr>
          </w:p>
          <w:p w14:paraId="78C3A8CF" w14:textId="77777777" w:rsidR="003964F4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r w:rsidRPr="00AA778E">
              <w:rPr>
                <w:sz w:val="24"/>
              </w:rPr>
              <w:t xml:space="preserve">Αποσυρθείσα (από τον αιτούντα μετά από την έγκριση) </w:t>
            </w:r>
          </w:p>
          <w:p w14:paraId="1B8B27B1" w14:textId="77777777" w:rsidR="003964F4" w:rsidRDefault="003964F4" w:rsidP="003964F4">
            <w:pPr>
              <w:rPr>
                <w:sz w:val="24"/>
              </w:rPr>
            </w:pPr>
            <w:r w:rsidRPr="001433FC">
              <w:rPr>
                <w:sz w:val="24"/>
              </w:rPr>
              <w:t xml:space="preserve">                    </w:t>
            </w:r>
            <w:r w:rsidRPr="00AA778E">
              <w:rPr>
                <w:sz w:val="24"/>
              </w:rPr>
              <w:t xml:space="preserve">Ημερομηνία απόσυρσης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 xml:space="preserve">: </w:t>
            </w:r>
          </w:p>
          <w:p w14:paraId="447E641A" w14:textId="77777777" w:rsidR="003964F4" w:rsidRPr="00AA778E" w:rsidRDefault="003964F4" w:rsidP="003964F4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Pr="00AA778E">
              <w:rPr>
                <w:sz w:val="24"/>
              </w:rPr>
              <w:t>Αριθμός έγκρισης:</w:t>
            </w:r>
          </w:p>
          <w:p w14:paraId="3FD31921" w14:textId="77777777" w:rsidR="003964F4" w:rsidRPr="00AA778E" w:rsidRDefault="003964F4" w:rsidP="003964F4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Pr="00AA778E">
              <w:rPr>
                <w:sz w:val="24"/>
              </w:rPr>
              <w:t>Αιτία απόσυρσης::</w:t>
            </w:r>
          </w:p>
          <w:p w14:paraId="2077DF1B" w14:textId="77777777" w:rsidR="003964F4" w:rsidRPr="00AA778E" w:rsidRDefault="003964F4" w:rsidP="003964F4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 </w:t>
            </w:r>
            <w:r w:rsidRPr="00AA778E">
              <w:rPr>
                <w:sz w:val="24"/>
              </w:rPr>
              <w:t>Εμπορική ονομασία:</w:t>
            </w:r>
          </w:p>
          <w:p w14:paraId="31B6D9AA" w14:textId="77777777" w:rsidR="003964F4" w:rsidRPr="00AA778E" w:rsidRDefault="003964F4" w:rsidP="003964F4">
            <w:pPr>
              <w:rPr>
                <w:sz w:val="24"/>
              </w:rPr>
            </w:pPr>
          </w:p>
          <w:p w14:paraId="4EC913D7" w14:textId="77777777" w:rsidR="003964F4" w:rsidRDefault="003964F4" w:rsidP="003964F4">
            <w:pPr>
              <w:rPr>
                <w:sz w:val="24"/>
              </w:rPr>
            </w:pPr>
            <w:r w:rsidRPr="001A672D">
              <w:rPr>
                <w:sz w:val="52"/>
                <w:szCs w:val="52"/>
              </w:rPr>
              <w:t>󠅭</w:t>
            </w:r>
            <w:proofErr w:type="spellStart"/>
            <w:r w:rsidRPr="00AA778E">
              <w:rPr>
                <w:sz w:val="24"/>
              </w:rPr>
              <w:t>Ανασταλθείσα</w:t>
            </w:r>
            <w:proofErr w:type="spellEnd"/>
            <w:r w:rsidRPr="00AA778E">
              <w:rPr>
                <w:sz w:val="24"/>
              </w:rPr>
              <w:t xml:space="preserve">/ανακληθείσα (από την αρμόδια αρχή) </w:t>
            </w:r>
          </w:p>
          <w:p w14:paraId="29B4CE4A" w14:textId="79847D20" w:rsidR="003964F4" w:rsidRDefault="003964F4" w:rsidP="003964F4">
            <w:pPr>
              <w:rPr>
                <w:sz w:val="24"/>
              </w:rPr>
            </w:pPr>
            <w:r w:rsidRPr="007A49B2">
              <w:rPr>
                <w:sz w:val="24"/>
              </w:rPr>
              <w:t xml:space="preserve">                   </w:t>
            </w:r>
            <w:r w:rsidRPr="00AA778E">
              <w:rPr>
                <w:sz w:val="24"/>
              </w:rPr>
              <w:t xml:space="preserve">Ημερομηνία αναστολής/ ανάκλησης </w:t>
            </w:r>
            <w:r w:rsidRPr="00AD0F01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ηη-μμ-εεεε</w:t>
            </w:r>
            <w:proofErr w:type="spellEnd"/>
            <w:r w:rsidRPr="00AD0F01">
              <w:rPr>
                <w:sz w:val="24"/>
                <w:szCs w:val="24"/>
              </w:rPr>
              <w:t>)</w:t>
            </w:r>
            <w:r w:rsidRPr="00AA778E">
              <w:rPr>
                <w:sz w:val="24"/>
              </w:rPr>
              <w:t xml:space="preserve">: </w:t>
            </w:r>
          </w:p>
          <w:p w14:paraId="185AC66D" w14:textId="77777777" w:rsidR="003964F4" w:rsidRPr="00AA778E" w:rsidRDefault="003964F4" w:rsidP="003964F4">
            <w:pPr>
              <w:rPr>
                <w:sz w:val="24"/>
              </w:rPr>
            </w:pPr>
            <w:r w:rsidRPr="001A672D">
              <w:rPr>
                <w:sz w:val="24"/>
              </w:rPr>
              <w:t xml:space="preserve">                   </w:t>
            </w:r>
            <w:r w:rsidRPr="00AA778E">
              <w:rPr>
                <w:sz w:val="24"/>
              </w:rPr>
              <w:t>Αιτία αναστολής/ ανάκλησης:</w:t>
            </w:r>
          </w:p>
          <w:p w14:paraId="6D7AF965" w14:textId="77777777" w:rsidR="003964F4" w:rsidRDefault="003964F4" w:rsidP="003964F4">
            <w:pPr>
              <w:rPr>
                <w:sz w:val="24"/>
              </w:rPr>
            </w:pPr>
            <w:r w:rsidRPr="001A672D">
              <w:rPr>
                <w:sz w:val="24"/>
              </w:rPr>
              <w:t xml:space="preserve">                   </w:t>
            </w:r>
            <w:r w:rsidRPr="00AA778E">
              <w:rPr>
                <w:sz w:val="24"/>
              </w:rPr>
              <w:t>Εμπορική ονομασία:</w:t>
            </w:r>
          </w:p>
          <w:p w14:paraId="11764AE8" w14:textId="7856701A" w:rsidR="003964F4" w:rsidRPr="005B127D" w:rsidRDefault="003964F4" w:rsidP="00E25B63">
            <w:pPr>
              <w:rPr>
                <w:b/>
                <w:sz w:val="24"/>
              </w:rPr>
            </w:pPr>
          </w:p>
        </w:tc>
      </w:tr>
    </w:tbl>
    <w:p w14:paraId="59681749" w14:textId="57BE1DCD" w:rsidR="00C9219E" w:rsidRDefault="00C9219E" w:rsidP="000A7A6D">
      <w:pPr>
        <w:rPr>
          <w:sz w:val="24"/>
        </w:rPr>
      </w:pPr>
    </w:p>
    <w:p w14:paraId="66F2551B" w14:textId="5215D688" w:rsidR="00C9219E" w:rsidRDefault="00C9219E" w:rsidP="000A7A6D">
      <w:pPr>
        <w:rPr>
          <w:sz w:val="24"/>
        </w:rPr>
      </w:pPr>
    </w:p>
    <w:p w14:paraId="79B7C96B" w14:textId="77777777" w:rsidR="00C9219E" w:rsidRDefault="00C9219E" w:rsidP="000A7A6D">
      <w:pPr>
        <w:rPr>
          <w:sz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639"/>
        <w:gridCol w:w="9061"/>
      </w:tblGrid>
      <w:tr w:rsidR="00C9219E" w:rsidRPr="00287D99" w14:paraId="0B8FD0EB" w14:textId="77777777" w:rsidTr="008112E3">
        <w:tc>
          <w:tcPr>
            <w:tcW w:w="766" w:type="pct"/>
          </w:tcPr>
          <w:p w14:paraId="1AB6FB32" w14:textId="75B41530" w:rsidR="00C9219E" w:rsidRPr="00C01398" w:rsidRDefault="00C01398" w:rsidP="008112E3">
            <w:pPr>
              <w:rPr>
                <w:b/>
                <w:sz w:val="28"/>
                <w:szCs w:val="28"/>
              </w:rPr>
            </w:pPr>
            <w:r w:rsidRPr="00C0139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14:paraId="78CF613C" w14:textId="77777777" w:rsidR="00C9219E" w:rsidRPr="002925EE" w:rsidRDefault="00C9219E" w:rsidP="008112E3">
            <w:pPr>
              <w:rPr>
                <w:b/>
                <w:sz w:val="24"/>
                <w:szCs w:val="24"/>
              </w:rPr>
            </w:pPr>
            <w:r w:rsidRPr="002925EE">
              <w:rPr>
                <w:b/>
                <w:sz w:val="24"/>
                <w:szCs w:val="24"/>
              </w:rPr>
              <w:t>ΕΓΓΡΑΦΑ ΣΕ ΠΑΡΑΡΤΗΜΑ (ΟΠΟΥ ΑΠΑΙΤΕΙΤΑΙ)</w:t>
            </w:r>
          </w:p>
          <w:p w14:paraId="46D24437" w14:textId="77777777" w:rsidR="00C9219E" w:rsidRPr="00287D99" w:rsidRDefault="00C9219E" w:rsidP="008112E3"/>
        </w:tc>
      </w:tr>
      <w:tr w:rsidR="00C9219E" w:rsidRPr="00287D99" w14:paraId="410FA40F" w14:textId="77777777" w:rsidTr="008112E3">
        <w:tc>
          <w:tcPr>
            <w:tcW w:w="766" w:type="pct"/>
          </w:tcPr>
          <w:p w14:paraId="274E802B" w14:textId="77777777" w:rsidR="00C9219E" w:rsidRPr="00287D99" w:rsidRDefault="00C9219E" w:rsidP="008112E3"/>
          <w:p w14:paraId="0997BF53" w14:textId="77777777" w:rsidR="00C9219E" w:rsidRPr="00287D99" w:rsidRDefault="00C9219E" w:rsidP="008112E3">
            <w:r w:rsidRPr="00287D99">
              <w:t>3.1</w:t>
            </w:r>
          </w:p>
        </w:tc>
        <w:tc>
          <w:tcPr>
            <w:tcW w:w="4234" w:type="pct"/>
          </w:tcPr>
          <w:p w14:paraId="1D93947E" w14:textId="77777777" w:rsidR="00C9219E" w:rsidRDefault="00C9219E" w:rsidP="008112E3"/>
          <w:p w14:paraId="41B4683C" w14:textId="77777777" w:rsidR="00C9219E" w:rsidRPr="00287D99" w:rsidRDefault="00C9219E" w:rsidP="008112E3">
            <w:r w:rsidRPr="00287D99">
              <w:t>Απόδειξη πληρωμής</w:t>
            </w:r>
          </w:p>
        </w:tc>
      </w:tr>
      <w:tr w:rsidR="00C9219E" w:rsidRPr="00287D99" w14:paraId="2569DE64" w14:textId="77777777" w:rsidTr="008112E3">
        <w:tc>
          <w:tcPr>
            <w:tcW w:w="766" w:type="pct"/>
          </w:tcPr>
          <w:p w14:paraId="10159A42" w14:textId="77777777" w:rsidR="00C9219E" w:rsidRPr="00287D99" w:rsidRDefault="00C9219E" w:rsidP="008112E3"/>
          <w:p w14:paraId="27CBA268" w14:textId="639AEF7F" w:rsidR="00C9219E" w:rsidRPr="00287D99" w:rsidRDefault="00C9219E" w:rsidP="008112E3">
            <w:r>
              <w:t>3.</w:t>
            </w:r>
            <w:r w:rsidR="00466C31">
              <w:t>2</w:t>
            </w:r>
          </w:p>
        </w:tc>
        <w:tc>
          <w:tcPr>
            <w:tcW w:w="4234" w:type="pct"/>
          </w:tcPr>
          <w:p w14:paraId="4A222DBF" w14:textId="77777777" w:rsidR="00C9219E" w:rsidRDefault="00C9219E" w:rsidP="008112E3">
            <w:pPr>
              <w:jc w:val="both"/>
            </w:pPr>
          </w:p>
          <w:p w14:paraId="1C41DA8C" w14:textId="67611B2C" w:rsidR="00C9219E" w:rsidRPr="00287D99" w:rsidRDefault="00C9219E" w:rsidP="002F5DD1">
            <w:pPr>
              <w:jc w:val="both"/>
            </w:pPr>
            <w:r w:rsidRPr="00287D99">
              <w:t xml:space="preserve">Επιστολή εξουσιοδότησης για επικοινωνία εκ μέρους του αιτούντα/ του κατόχου της </w:t>
            </w:r>
            <w:r w:rsidR="002F5DD1">
              <w:t>άδειας παραγωγής αποκλειστικά για εξαγωγή</w:t>
            </w:r>
            <w:r w:rsidR="002F5DD1" w:rsidRPr="00287D99">
              <w:t xml:space="preserve"> </w:t>
            </w:r>
            <w:r w:rsidRPr="00287D99">
              <w:t xml:space="preserve">(πριν και μετά την </w:t>
            </w:r>
            <w:r w:rsidR="002F5DD1">
              <w:t>χορήγηση αυτής</w:t>
            </w:r>
            <w:r w:rsidRPr="00287D99">
              <w:t>)</w:t>
            </w:r>
          </w:p>
        </w:tc>
      </w:tr>
      <w:tr w:rsidR="00C9219E" w:rsidRPr="00287D99" w14:paraId="6E024CA0" w14:textId="77777777" w:rsidTr="008112E3">
        <w:tc>
          <w:tcPr>
            <w:tcW w:w="766" w:type="pct"/>
          </w:tcPr>
          <w:p w14:paraId="69855846" w14:textId="77777777" w:rsidR="00C9219E" w:rsidRPr="00287D99" w:rsidRDefault="00C9219E" w:rsidP="008112E3"/>
          <w:p w14:paraId="3B986D3E" w14:textId="77777777" w:rsidR="00C9219E" w:rsidRPr="00287D99" w:rsidRDefault="00C9219E" w:rsidP="008112E3"/>
          <w:p w14:paraId="61A3A802" w14:textId="77777777" w:rsidR="00C9219E" w:rsidRPr="00287D99" w:rsidRDefault="00C9219E" w:rsidP="008112E3">
            <w:r>
              <w:t>3.3</w:t>
            </w:r>
          </w:p>
        </w:tc>
        <w:tc>
          <w:tcPr>
            <w:tcW w:w="4234" w:type="pct"/>
          </w:tcPr>
          <w:p w14:paraId="5E712F50" w14:textId="77777777" w:rsidR="00C9219E" w:rsidRDefault="00C9219E" w:rsidP="008112E3">
            <w:pPr>
              <w:jc w:val="both"/>
            </w:pPr>
          </w:p>
          <w:p w14:paraId="3731010E" w14:textId="77777777" w:rsidR="00C9219E" w:rsidRPr="00287D99" w:rsidRDefault="00C9219E" w:rsidP="008112E3">
            <w:pPr>
              <w:jc w:val="both"/>
            </w:pPr>
            <w:r w:rsidRPr="00287D99">
              <w:t>Άδεια Παραγωγής απαιτούμενη, αναλογικώς εφαρμοζόμενου του Άρθρου 40 της Οδηγίας 2001/83/ΕΚ (ή ισοδύναμο έγγραφο εκτός του ΕΟΧ όπου ισχύει Συμφωνία Αμοιβαίας Αναγνώρισης ή άλλες Κοινοτικές ρυθμίσεις). Οποιαδήποτε απόδειξη, αναλογικώς εφαρμοζόμενου του άρθρου 8.3 (κ) της Οδηγίας 2001/83/ΕK</w:t>
            </w:r>
          </w:p>
        </w:tc>
      </w:tr>
      <w:tr w:rsidR="00C9219E" w:rsidRPr="00287D99" w14:paraId="7D4D1FEF" w14:textId="77777777" w:rsidTr="008112E3">
        <w:tc>
          <w:tcPr>
            <w:tcW w:w="766" w:type="pct"/>
          </w:tcPr>
          <w:p w14:paraId="69428E75" w14:textId="77777777" w:rsidR="00C9219E" w:rsidRPr="00287D99" w:rsidRDefault="00C9219E" w:rsidP="008112E3"/>
          <w:p w14:paraId="396013EB" w14:textId="77777777" w:rsidR="00C9219E" w:rsidRPr="00287D99" w:rsidRDefault="00C9219E" w:rsidP="008112E3">
            <w:r>
              <w:t>3.4</w:t>
            </w:r>
            <w:r w:rsidRPr="00287D99">
              <w:t xml:space="preserve"> </w:t>
            </w:r>
          </w:p>
        </w:tc>
        <w:tc>
          <w:tcPr>
            <w:tcW w:w="4234" w:type="pct"/>
          </w:tcPr>
          <w:p w14:paraId="35E8EA0D" w14:textId="77777777" w:rsidR="00C9219E" w:rsidRDefault="00C9219E" w:rsidP="008112E3">
            <w:pPr>
              <w:jc w:val="both"/>
            </w:pPr>
          </w:p>
          <w:p w14:paraId="4367B9BB" w14:textId="56520343" w:rsidR="00C9219E" w:rsidRPr="00287D99" w:rsidRDefault="00C9219E" w:rsidP="00287139">
            <w:pPr>
              <w:jc w:val="both"/>
            </w:pPr>
            <w:r w:rsidRPr="00287D99">
              <w:t xml:space="preserve">Αναφορά των μονάδων που εμπλέκονται στην παραγωγική διαδικασία του </w:t>
            </w:r>
            <w:r w:rsidR="002F5DD1">
              <w:t xml:space="preserve">τελικού </w:t>
            </w:r>
            <w:r w:rsidRPr="00287D99">
              <w:t>προϊόντος</w:t>
            </w:r>
            <w:r w:rsidR="002F5DD1">
              <w:t xml:space="preserve"> φαρμακευτικής κάνναβης</w:t>
            </w:r>
            <w:r w:rsidRPr="00287D99">
              <w:t xml:space="preserve"> ή της δραστικής ουσίας.</w:t>
            </w:r>
          </w:p>
        </w:tc>
      </w:tr>
      <w:tr w:rsidR="00C9219E" w:rsidRPr="00287D99" w14:paraId="045ED993" w14:textId="77777777" w:rsidTr="008112E3">
        <w:tc>
          <w:tcPr>
            <w:tcW w:w="766" w:type="pct"/>
          </w:tcPr>
          <w:p w14:paraId="12CF0E56" w14:textId="77777777" w:rsidR="00C9219E" w:rsidRPr="00287D99" w:rsidRDefault="00C9219E" w:rsidP="008112E3"/>
          <w:p w14:paraId="2C65AC1F" w14:textId="77777777" w:rsidR="00C9219E" w:rsidRPr="00287D99" w:rsidRDefault="00C9219E" w:rsidP="008112E3">
            <w:r>
              <w:t>3.5</w:t>
            </w:r>
          </w:p>
        </w:tc>
        <w:tc>
          <w:tcPr>
            <w:tcW w:w="4234" w:type="pct"/>
          </w:tcPr>
          <w:p w14:paraId="5388E18D" w14:textId="77777777" w:rsidR="00C9219E" w:rsidRPr="00287D99" w:rsidRDefault="00C9219E" w:rsidP="008112E3"/>
          <w:p w14:paraId="4541B238" w14:textId="77777777" w:rsidR="00C9219E" w:rsidRPr="00287D99" w:rsidRDefault="00C9219E" w:rsidP="008112E3">
            <w:r w:rsidRPr="00287D99">
              <w:t>Βεβαίωση συμμόρφωσης με Κανόνες GMP.</w:t>
            </w:r>
          </w:p>
        </w:tc>
      </w:tr>
      <w:tr w:rsidR="00C9219E" w:rsidRPr="00287D99" w14:paraId="34CB55A2" w14:textId="77777777" w:rsidTr="008112E3">
        <w:tc>
          <w:tcPr>
            <w:tcW w:w="766" w:type="pct"/>
          </w:tcPr>
          <w:p w14:paraId="45CD9DF7" w14:textId="77777777" w:rsidR="00C9219E" w:rsidRDefault="00C9219E" w:rsidP="008112E3"/>
          <w:p w14:paraId="7C31E418" w14:textId="77777777" w:rsidR="00C9219E" w:rsidRPr="00287D99" w:rsidRDefault="00C9219E" w:rsidP="008112E3">
            <w:r>
              <w:t>3.6</w:t>
            </w:r>
          </w:p>
        </w:tc>
        <w:tc>
          <w:tcPr>
            <w:tcW w:w="4234" w:type="pct"/>
          </w:tcPr>
          <w:p w14:paraId="210864FB" w14:textId="77777777" w:rsidR="00C9219E" w:rsidRDefault="00C9219E" w:rsidP="008112E3"/>
          <w:p w14:paraId="5A16B930" w14:textId="77777777" w:rsidR="00C9219E" w:rsidRPr="00287D99" w:rsidRDefault="00C9219E" w:rsidP="008112E3">
            <w:pPr>
              <w:jc w:val="both"/>
            </w:pPr>
            <w:r w:rsidRPr="00287D99">
              <w:t>Επιστολή(</w:t>
            </w:r>
            <w:proofErr w:type="spellStart"/>
            <w:r w:rsidRPr="00287D99">
              <w:t>ές</w:t>
            </w:r>
            <w:proofErr w:type="spellEnd"/>
            <w:r w:rsidRPr="00287D99">
              <w:t>) πρόσβασης στο(στα) Κύριο(α) Αρχείο(α) Δραστικής Ουσίας ή αντίγραφο Πιστοποιητικού(</w:t>
            </w:r>
            <w:proofErr w:type="spellStart"/>
            <w:r w:rsidRPr="00287D99">
              <w:t>ών</w:t>
            </w:r>
            <w:proofErr w:type="spellEnd"/>
            <w:r w:rsidRPr="00287D99">
              <w:t xml:space="preserve">) </w:t>
            </w:r>
            <w:proofErr w:type="spellStart"/>
            <w:r w:rsidRPr="00287D99">
              <w:t>καταλληλότητας</w:t>
            </w:r>
            <w:proofErr w:type="spellEnd"/>
            <w:r w:rsidRPr="00287D99">
              <w:t xml:space="preserve"> της </w:t>
            </w:r>
            <w:proofErr w:type="spellStart"/>
            <w:r w:rsidRPr="00287D99">
              <w:t>Ευρ</w:t>
            </w:r>
            <w:proofErr w:type="spellEnd"/>
            <w:r w:rsidRPr="00287D99">
              <w:t>. Φαρμακοποιίας (όπου εφαρμόζεται).</w:t>
            </w:r>
          </w:p>
        </w:tc>
      </w:tr>
      <w:tr w:rsidR="00C9219E" w:rsidRPr="00287D99" w14:paraId="2E64CAB9" w14:textId="77777777" w:rsidTr="008112E3">
        <w:tc>
          <w:tcPr>
            <w:tcW w:w="766" w:type="pct"/>
          </w:tcPr>
          <w:p w14:paraId="77A0F09B" w14:textId="77777777" w:rsidR="00C9219E" w:rsidRDefault="00C9219E" w:rsidP="008112E3"/>
          <w:p w14:paraId="743B5275" w14:textId="77777777" w:rsidR="00C9219E" w:rsidRPr="00287D99" w:rsidRDefault="00C9219E" w:rsidP="008112E3">
            <w:r>
              <w:t xml:space="preserve">3.7 </w:t>
            </w:r>
          </w:p>
        </w:tc>
        <w:tc>
          <w:tcPr>
            <w:tcW w:w="4234" w:type="pct"/>
          </w:tcPr>
          <w:p w14:paraId="22D73EED" w14:textId="77777777" w:rsidR="00C9219E" w:rsidRDefault="00C9219E" w:rsidP="008112E3"/>
          <w:p w14:paraId="3695DDA5" w14:textId="77777777" w:rsidR="00C9219E" w:rsidRPr="00287D99" w:rsidRDefault="00C9219E" w:rsidP="008112E3">
            <w:pPr>
              <w:jc w:val="both"/>
            </w:pPr>
            <w:r w:rsidRPr="00287D99">
              <w:t>Αντίγραφο της γραπτής βεβαίωσης από τον παρασκευαστή της δραστικής ουσίας ότι θα ενημερώνει τον αιτούντα σε περίπτωση τροποποίησης της παραγωγικής διαδικασίας ή των προδιαγραφών σύμφωνα με το Παράρτημα Ι της Οδηγίας 2001/8</w:t>
            </w:r>
            <w:r>
              <w:t>3/ΕΚ, αναλογικώς εφαρμοζόμενου.</w:t>
            </w:r>
          </w:p>
        </w:tc>
      </w:tr>
      <w:tr w:rsidR="00C9219E" w:rsidRPr="00287D99" w14:paraId="48FCE663" w14:textId="77777777" w:rsidTr="008112E3">
        <w:tc>
          <w:tcPr>
            <w:tcW w:w="766" w:type="pct"/>
          </w:tcPr>
          <w:p w14:paraId="5C6E328D" w14:textId="77777777" w:rsidR="00C9219E" w:rsidRDefault="00C9219E" w:rsidP="008112E3"/>
          <w:p w14:paraId="0A963759" w14:textId="61A667B0" w:rsidR="00C9219E" w:rsidRPr="00287D99" w:rsidRDefault="00C9219E" w:rsidP="00730244">
            <w:r>
              <w:t>3.</w:t>
            </w:r>
            <w:r w:rsidR="00730244">
              <w:t>8</w:t>
            </w:r>
          </w:p>
        </w:tc>
        <w:tc>
          <w:tcPr>
            <w:tcW w:w="4234" w:type="pct"/>
          </w:tcPr>
          <w:p w14:paraId="3FD608EE" w14:textId="77777777" w:rsidR="00C9219E" w:rsidRDefault="00C9219E" w:rsidP="008112E3">
            <w:pPr>
              <w:jc w:val="both"/>
            </w:pPr>
          </w:p>
          <w:p w14:paraId="112163C3" w14:textId="0CC3937F" w:rsidR="00C9219E" w:rsidRPr="00287D99" w:rsidRDefault="003B6D1C" w:rsidP="003B6D1C">
            <w:pPr>
              <w:jc w:val="both"/>
            </w:pPr>
            <w:r>
              <w:t>Επισήμανση</w:t>
            </w:r>
            <w:r w:rsidR="00C9219E" w:rsidRPr="00287D99">
              <w:t xml:space="preserve"> που έχουν σταλεί μαζί με την αίτηση, όπως απαιτείται</w:t>
            </w:r>
          </w:p>
        </w:tc>
      </w:tr>
      <w:tr w:rsidR="00C9219E" w:rsidRPr="00287D99" w14:paraId="50D89A28" w14:textId="77777777" w:rsidTr="008112E3">
        <w:tc>
          <w:tcPr>
            <w:tcW w:w="766" w:type="pct"/>
          </w:tcPr>
          <w:p w14:paraId="291F46CC" w14:textId="77777777" w:rsidR="00C9219E" w:rsidRDefault="00C9219E" w:rsidP="008112E3"/>
          <w:p w14:paraId="2FEBC9FD" w14:textId="47E4B2A3" w:rsidR="00C9219E" w:rsidRPr="00287D99" w:rsidRDefault="00C9219E" w:rsidP="00730244">
            <w:r>
              <w:t>3.</w:t>
            </w:r>
            <w:r w:rsidR="00730244">
              <w:t>9</w:t>
            </w:r>
          </w:p>
        </w:tc>
        <w:tc>
          <w:tcPr>
            <w:tcW w:w="4234" w:type="pct"/>
          </w:tcPr>
          <w:p w14:paraId="03B0CC80" w14:textId="77777777" w:rsidR="00C9219E" w:rsidRPr="004A21D3" w:rsidRDefault="00C9219E" w:rsidP="008112E3">
            <w:pPr>
              <w:rPr>
                <w:lang w:val="en-AU"/>
              </w:rPr>
            </w:pPr>
          </w:p>
          <w:p w14:paraId="30A1F8F5" w14:textId="77777777" w:rsidR="00C9219E" w:rsidRPr="00287D99" w:rsidRDefault="00C9219E" w:rsidP="008112E3">
            <w:pPr>
              <w:jc w:val="both"/>
              <w:rPr>
                <w:lang w:val="en-AU"/>
              </w:rPr>
            </w:pPr>
            <w:r w:rsidRPr="00287D99">
              <w:t>Βεβαίωση</w:t>
            </w:r>
            <w:r w:rsidRPr="00287D99">
              <w:rPr>
                <w:lang w:val="en-AU"/>
              </w:rPr>
              <w:t xml:space="preserve"> </w:t>
            </w:r>
            <w:r w:rsidRPr="00287D99">
              <w:t>συμμόρφωσης</w:t>
            </w:r>
            <w:r w:rsidRPr="00287D99">
              <w:rPr>
                <w:lang w:val="en-AU"/>
              </w:rPr>
              <w:t xml:space="preserve"> </w:t>
            </w:r>
            <w:r w:rsidRPr="00287D99">
              <w:t>της</w:t>
            </w:r>
            <w:r w:rsidRPr="00287D99">
              <w:rPr>
                <w:lang w:val="en-AU"/>
              </w:rPr>
              <w:t xml:space="preserve"> </w:t>
            </w:r>
            <w:r w:rsidRPr="00287D99">
              <w:t>δραστικής</w:t>
            </w:r>
            <w:r w:rsidRPr="00287D99">
              <w:rPr>
                <w:lang w:val="en-AU"/>
              </w:rPr>
              <w:t xml:space="preserve"> </w:t>
            </w:r>
            <w:r w:rsidRPr="00287D99">
              <w:t>με</w:t>
            </w:r>
            <w:r w:rsidRPr="00287D99">
              <w:rPr>
                <w:lang w:val="en-AU"/>
              </w:rPr>
              <w:t xml:space="preserve"> </w:t>
            </w:r>
            <w:r w:rsidRPr="00287D99">
              <w:t>την</w:t>
            </w:r>
            <w:r w:rsidRPr="00287D99">
              <w:rPr>
                <w:lang w:val="en-AU"/>
              </w:rPr>
              <w:t xml:space="preserve"> </w:t>
            </w:r>
            <w:r w:rsidRPr="00287D99">
              <w:t>κατευθυντήρια</w:t>
            </w:r>
            <w:r w:rsidRPr="00287D99">
              <w:rPr>
                <w:lang w:val="en-AU"/>
              </w:rPr>
              <w:t xml:space="preserve"> </w:t>
            </w:r>
            <w:r w:rsidRPr="00287D99">
              <w:t>οδηγία</w:t>
            </w:r>
            <w:r w:rsidRPr="00287D99">
              <w:rPr>
                <w:lang w:val="en-AU"/>
              </w:rPr>
              <w:t xml:space="preserve"> </w:t>
            </w:r>
            <w:r w:rsidRPr="00477713">
              <w:rPr>
                <w:i/>
                <w:lang w:val="en-AU"/>
              </w:rPr>
              <w:t>«GUIDELINE ON GOOD AGRICULTURAL AND COLLECTION PRACTICE (GACP) FOR STARTING MATERIALS OF HERBAL ORIGIN»</w:t>
            </w:r>
            <w:r w:rsidRPr="00287D99">
              <w:rPr>
                <w:lang w:val="en-AU"/>
              </w:rPr>
              <w:t>, (Doc. Ref. EMEA/HMPC/246816/2005)</w:t>
            </w:r>
          </w:p>
        </w:tc>
      </w:tr>
      <w:tr w:rsidR="00C9219E" w:rsidRPr="00287D99" w14:paraId="7E73AB62" w14:textId="77777777" w:rsidTr="008112E3">
        <w:tc>
          <w:tcPr>
            <w:tcW w:w="766" w:type="pct"/>
          </w:tcPr>
          <w:p w14:paraId="209ED17E" w14:textId="77777777" w:rsidR="00C9219E" w:rsidRPr="00287D99" w:rsidRDefault="00C9219E" w:rsidP="008112E3">
            <w:pPr>
              <w:rPr>
                <w:lang w:val="en-AU"/>
              </w:rPr>
            </w:pPr>
          </w:p>
          <w:p w14:paraId="07D783E7" w14:textId="2BA6000B" w:rsidR="00C9219E" w:rsidRPr="00287D99" w:rsidRDefault="00C9219E" w:rsidP="00730244">
            <w:r>
              <w:t>3.</w:t>
            </w:r>
            <w:r w:rsidR="00730244">
              <w:t>10</w:t>
            </w:r>
          </w:p>
        </w:tc>
        <w:tc>
          <w:tcPr>
            <w:tcW w:w="4234" w:type="pct"/>
          </w:tcPr>
          <w:p w14:paraId="71EBE013" w14:textId="77777777" w:rsidR="00C9219E" w:rsidRDefault="00C9219E" w:rsidP="008112E3"/>
          <w:p w14:paraId="01002AB9" w14:textId="77777777" w:rsidR="00C9219E" w:rsidRPr="00287D99" w:rsidRDefault="00C9219E" w:rsidP="008112E3">
            <w:pPr>
              <w:jc w:val="both"/>
            </w:pPr>
            <w:r w:rsidRPr="00287D99">
              <w:t>Για κάθε δραστική ουσία να επισυνάπτεται δήλωση από τον Υπεύθυνο Επιστήμονα του  (των) κατόχου(ων) άδειας παραγωγής (παρασκευαστές και υπεύθυνους απελευθέρωσης της παρτίδας του τελικού προϊόντος) ότι η δραστική ουσία παρασκευάζεται σύμφωνα με τις λεπτομερείς κατευθυντήριες γραμμές για την ορθή πρακτική παραγωγής των πρώτων υλών.</w:t>
            </w:r>
          </w:p>
        </w:tc>
      </w:tr>
      <w:tr w:rsidR="00C9219E" w:rsidRPr="00287D99" w14:paraId="6B501936" w14:textId="77777777" w:rsidTr="008112E3">
        <w:tc>
          <w:tcPr>
            <w:tcW w:w="766" w:type="pct"/>
          </w:tcPr>
          <w:p w14:paraId="0BCABEFC" w14:textId="77777777" w:rsidR="00C9219E" w:rsidRDefault="00C9219E" w:rsidP="008112E3"/>
          <w:p w14:paraId="7C0D7BD2" w14:textId="4D171798" w:rsidR="00C9219E" w:rsidRDefault="00A976E6" w:rsidP="00730244">
            <w:r>
              <w:t>3.1</w:t>
            </w:r>
            <w:r w:rsidR="00730244">
              <w:t>1</w:t>
            </w:r>
          </w:p>
        </w:tc>
        <w:tc>
          <w:tcPr>
            <w:tcW w:w="4234" w:type="pct"/>
          </w:tcPr>
          <w:p w14:paraId="2C5422EC" w14:textId="77777777" w:rsidR="00C9219E" w:rsidRDefault="00C9219E" w:rsidP="008112E3">
            <w:pPr>
              <w:jc w:val="both"/>
            </w:pPr>
          </w:p>
          <w:p w14:paraId="32CC867C" w14:textId="77777777" w:rsidR="00C9219E" w:rsidRDefault="00C9219E" w:rsidP="008112E3">
            <w:pPr>
              <w:jc w:val="both"/>
            </w:pPr>
            <w:r w:rsidRPr="00287D99">
              <w:t>Έγκριση εγκατάστασης και λειτουργίας για την παραγωγή τελικών προϊόντων φαρμακευτικής κάνναβης</w:t>
            </w:r>
            <w:r>
              <w:t xml:space="preserve"> </w:t>
            </w:r>
            <w:r w:rsidRPr="00287139">
              <w:t>[</w:t>
            </w:r>
            <w:proofErr w:type="spellStart"/>
            <w:r w:rsidRPr="00287139">
              <w:t>αρ</w:t>
            </w:r>
            <w:proofErr w:type="spellEnd"/>
            <w:r w:rsidRPr="00287139">
              <w:t>. 2</w:t>
            </w:r>
            <w:r w:rsidRPr="00287139">
              <w:rPr>
                <w:vertAlign w:val="superscript"/>
              </w:rPr>
              <w:t xml:space="preserve"> </w:t>
            </w:r>
            <w:r w:rsidRPr="00287139">
              <w:t>Α ν.4139/2013 (ΦΕΚ Α΄74) όπως έχει τροποποιηθεί και ισχύει]</w:t>
            </w:r>
          </w:p>
        </w:tc>
      </w:tr>
      <w:tr w:rsidR="00C9219E" w:rsidRPr="00287D99" w14:paraId="670752D5" w14:textId="77777777" w:rsidTr="008112E3">
        <w:tc>
          <w:tcPr>
            <w:tcW w:w="766" w:type="pct"/>
          </w:tcPr>
          <w:p w14:paraId="7AE42878" w14:textId="77777777" w:rsidR="00C9219E" w:rsidRDefault="00C9219E" w:rsidP="008112E3"/>
          <w:p w14:paraId="1DF18D8A" w14:textId="09F0FCF6" w:rsidR="00C9219E" w:rsidRDefault="00A976E6" w:rsidP="00730244">
            <w:r>
              <w:t>3.1</w:t>
            </w:r>
            <w:r w:rsidR="00730244">
              <w:t>2</w:t>
            </w:r>
          </w:p>
        </w:tc>
        <w:tc>
          <w:tcPr>
            <w:tcW w:w="4234" w:type="pct"/>
          </w:tcPr>
          <w:p w14:paraId="56CFAA0B" w14:textId="77777777" w:rsidR="00C9219E" w:rsidRDefault="00C9219E" w:rsidP="008112E3">
            <w:pPr>
              <w:jc w:val="both"/>
            </w:pPr>
          </w:p>
          <w:p w14:paraId="77BB49B3" w14:textId="139F7E58" w:rsidR="00C9219E" w:rsidRDefault="00C9219E" w:rsidP="00B25A27">
            <w:pPr>
              <w:jc w:val="both"/>
            </w:pPr>
            <w:r w:rsidRPr="006A486E">
              <w:t xml:space="preserve">Απόδειξη κατάθεσης αίτησης </w:t>
            </w:r>
            <w:r w:rsidR="008112E3">
              <w:t xml:space="preserve">για </w:t>
            </w:r>
            <w:r w:rsidR="00B25A27">
              <w:t xml:space="preserve">άδεια δυνατότητας παραγωγής </w:t>
            </w:r>
            <w:r w:rsidRPr="006A486E">
              <w:t>για ειδική έγκριση κυκλοφορίας τελικού προϊόντος φαρμακευτικής κάνναβης μορφής διαφορετικής του ξηρού ανθού (</w:t>
            </w:r>
            <w:proofErr w:type="spellStart"/>
            <w:r w:rsidR="00D674C5">
              <w:t>αρθ</w:t>
            </w:r>
            <w:proofErr w:type="spellEnd"/>
            <w:r w:rsidR="00D674C5">
              <w:t xml:space="preserve"> 2ΙΒ παρ2 και </w:t>
            </w:r>
            <w:proofErr w:type="spellStart"/>
            <w:r w:rsidR="00B25A27" w:rsidRPr="006A486E">
              <w:t>αρθ</w:t>
            </w:r>
            <w:proofErr w:type="spellEnd"/>
            <w:r w:rsidR="00B25A27" w:rsidRPr="006A486E">
              <w:t xml:space="preserve"> 2ΙΕ</w:t>
            </w:r>
            <w:r w:rsidR="00B25A27">
              <w:t xml:space="preserve">, </w:t>
            </w:r>
            <w:r w:rsidRPr="006A486E">
              <w:t>παρ.1γ ν. 4139/2013 (ΦΕΚ Α΄74) όπου εφαρμόζεται</w:t>
            </w:r>
          </w:p>
        </w:tc>
      </w:tr>
      <w:tr w:rsidR="002E148B" w:rsidRPr="00287D99" w14:paraId="5F727EE5" w14:textId="77777777" w:rsidTr="008112E3">
        <w:tc>
          <w:tcPr>
            <w:tcW w:w="766" w:type="pct"/>
          </w:tcPr>
          <w:p w14:paraId="2FA2C928" w14:textId="77777777" w:rsidR="002E148B" w:rsidRDefault="002E148B" w:rsidP="008112E3"/>
          <w:p w14:paraId="47998D7B" w14:textId="372C3996" w:rsidR="002E148B" w:rsidRDefault="002E148B" w:rsidP="007557A3">
            <w:r>
              <w:t>3.1</w:t>
            </w:r>
            <w:r w:rsidR="007557A3">
              <w:t>3</w:t>
            </w:r>
          </w:p>
        </w:tc>
        <w:tc>
          <w:tcPr>
            <w:tcW w:w="4234" w:type="pct"/>
          </w:tcPr>
          <w:p w14:paraId="68D57190" w14:textId="2FA9AFCE" w:rsidR="002E148B" w:rsidRDefault="00C430B3" w:rsidP="00FB0064">
            <w:pPr>
              <w:jc w:val="both"/>
            </w:pPr>
            <w:r>
              <w:t>Υπεύθυνη</w:t>
            </w:r>
            <w:r w:rsidR="00FB0064">
              <w:t xml:space="preserve"> δήλωση αιτούντος σχετικά με την εξαγωγή </w:t>
            </w:r>
            <w:r>
              <w:t xml:space="preserve">(παρ.1 </w:t>
            </w:r>
            <w:proofErr w:type="spellStart"/>
            <w:r>
              <w:t>αρθ</w:t>
            </w:r>
            <w:proofErr w:type="spellEnd"/>
            <w:r>
              <w:t xml:space="preserve">. 3 </w:t>
            </w:r>
            <w:r w:rsidRPr="006C41CD">
              <w:rPr>
                <w:sz w:val="24"/>
                <w:szCs w:val="24"/>
              </w:rPr>
              <w:t>Υ.Α Δ3(γ)</w:t>
            </w:r>
            <w:r>
              <w:rPr>
                <w:sz w:val="24"/>
                <w:szCs w:val="24"/>
              </w:rPr>
              <w:t>40642</w:t>
            </w:r>
            <w:r w:rsidRPr="006C41CD">
              <w:rPr>
                <w:sz w:val="24"/>
                <w:szCs w:val="24"/>
              </w:rPr>
              <w:t>/202</w:t>
            </w:r>
            <w:r>
              <w:rPr>
                <w:sz w:val="24"/>
                <w:szCs w:val="24"/>
              </w:rPr>
              <w:t>4</w:t>
            </w:r>
            <w:r w:rsidRPr="006C41CD">
              <w:rPr>
                <w:sz w:val="24"/>
                <w:szCs w:val="24"/>
              </w:rPr>
              <w:t xml:space="preserve"> (ΦΕΚ Β΄ </w:t>
            </w:r>
            <w:r>
              <w:rPr>
                <w:sz w:val="24"/>
                <w:szCs w:val="24"/>
              </w:rPr>
              <w:t xml:space="preserve"> 4581)</w:t>
            </w:r>
          </w:p>
        </w:tc>
      </w:tr>
      <w:tr w:rsidR="002E148B" w:rsidRPr="00287D99" w14:paraId="1DACC581" w14:textId="77777777" w:rsidTr="008112E3">
        <w:tc>
          <w:tcPr>
            <w:tcW w:w="766" w:type="pct"/>
          </w:tcPr>
          <w:p w14:paraId="71043FED" w14:textId="77777777" w:rsidR="002E148B" w:rsidRDefault="002E148B" w:rsidP="008112E3"/>
          <w:p w14:paraId="467B1260" w14:textId="302A021C" w:rsidR="002E148B" w:rsidRDefault="002E148B" w:rsidP="007557A3">
            <w:r>
              <w:t>3.1</w:t>
            </w:r>
            <w:r w:rsidR="007557A3">
              <w:t>4</w:t>
            </w:r>
          </w:p>
        </w:tc>
        <w:tc>
          <w:tcPr>
            <w:tcW w:w="4234" w:type="pct"/>
          </w:tcPr>
          <w:p w14:paraId="61DF3A7B" w14:textId="77777777" w:rsidR="002E148B" w:rsidRPr="00F62877" w:rsidRDefault="002E148B" w:rsidP="008112E3">
            <w:pPr>
              <w:jc w:val="both"/>
            </w:pPr>
          </w:p>
          <w:p w14:paraId="7A7CB806" w14:textId="46965055" w:rsidR="002E148B" w:rsidRPr="00F62877" w:rsidRDefault="002E148B" w:rsidP="008112E3">
            <w:pPr>
              <w:jc w:val="both"/>
            </w:pPr>
            <w:r w:rsidRPr="00287139">
              <w:t xml:space="preserve">Βεβαίωση της Διεύθυνσης </w:t>
            </w:r>
            <w:proofErr w:type="spellStart"/>
            <w:r w:rsidRPr="00287139">
              <w:t>Αδειοδότησης</w:t>
            </w:r>
            <w:proofErr w:type="spellEnd"/>
            <w:r w:rsidRPr="00287139">
              <w:t xml:space="preserve"> Επιχειρήσεων και Επιχειρηματικών πάρκων της γενικής Γραμματείας Βιομηχανίας σύμφωνα με το άρ.2ΙΓ</w:t>
            </w:r>
            <w:r w:rsidR="005906B5">
              <w:t xml:space="preserve"> παρ.1</w:t>
            </w:r>
            <w:r w:rsidRPr="00287139">
              <w:t xml:space="preserve"> του ν 3149/2013 (ΦΕΚ Α΄74)</w:t>
            </w:r>
            <w:r w:rsidR="005C7E00" w:rsidRPr="00F62877">
              <w:t xml:space="preserve"> (</w:t>
            </w:r>
            <w:r w:rsidR="00835920" w:rsidRPr="00F62877">
              <w:t>εφόσον</w:t>
            </w:r>
            <w:r w:rsidR="005C7E00" w:rsidRPr="00F62877">
              <w:t xml:space="preserve"> πρόκειται για εξαγωγή ξηρού ανθού)</w:t>
            </w:r>
          </w:p>
        </w:tc>
      </w:tr>
      <w:tr w:rsidR="00F54602" w:rsidRPr="00287D99" w14:paraId="1298BD36" w14:textId="77777777" w:rsidTr="00BB18F7">
        <w:tc>
          <w:tcPr>
            <w:tcW w:w="766" w:type="pct"/>
            <w:shd w:val="clear" w:color="auto" w:fill="auto"/>
          </w:tcPr>
          <w:p w14:paraId="6E95086B" w14:textId="228A29A7" w:rsidR="00F54602" w:rsidRPr="00F54602" w:rsidRDefault="00F54602" w:rsidP="008112E3">
            <w:r w:rsidRPr="00F54602">
              <w:t>3.15</w:t>
            </w:r>
          </w:p>
        </w:tc>
        <w:tc>
          <w:tcPr>
            <w:tcW w:w="4234" w:type="pct"/>
            <w:shd w:val="clear" w:color="auto" w:fill="auto"/>
          </w:tcPr>
          <w:p w14:paraId="6670DB44" w14:textId="789ABC51" w:rsidR="00F54602" w:rsidRPr="00F54602" w:rsidRDefault="00F54602" w:rsidP="008112E3">
            <w:pPr>
              <w:jc w:val="both"/>
            </w:pPr>
            <w:r w:rsidRPr="00F54602">
              <w:t xml:space="preserve">Απόδειξη </w:t>
            </w:r>
            <w:r w:rsidRPr="00F54602">
              <w:rPr>
                <w:sz w:val="24"/>
              </w:rPr>
              <w:t>για την εγκατάσταση του αιτούντα στην Ελλάδα.</w:t>
            </w:r>
          </w:p>
        </w:tc>
      </w:tr>
      <w:tr w:rsidR="00083811" w:rsidRPr="00287D99" w14:paraId="6A3A14B0" w14:textId="77777777" w:rsidTr="00F54602">
        <w:tc>
          <w:tcPr>
            <w:tcW w:w="766" w:type="pct"/>
            <w:shd w:val="clear" w:color="auto" w:fill="auto"/>
          </w:tcPr>
          <w:p w14:paraId="67DD55D1" w14:textId="5E11E445" w:rsidR="00083811" w:rsidRPr="00F54602" w:rsidRDefault="00083811" w:rsidP="008112E3">
            <w:r>
              <w:t xml:space="preserve">3.16 </w:t>
            </w:r>
          </w:p>
        </w:tc>
        <w:tc>
          <w:tcPr>
            <w:tcW w:w="4234" w:type="pct"/>
            <w:shd w:val="clear" w:color="auto" w:fill="auto"/>
          </w:tcPr>
          <w:p w14:paraId="31321AC7" w14:textId="0EC2C53E" w:rsidR="00083811" w:rsidRPr="00F54602" w:rsidRDefault="00985BCE" w:rsidP="00985BCE">
            <w:pPr>
              <w:jc w:val="both"/>
            </w:pPr>
            <w:r w:rsidRPr="00985BCE">
              <w:t>Ειδικ</w:t>
            </w:r>
            <w:r>
              <w:t>ή έγκριση</w:t>
            </w:r>
            <w:r w:rsidRPr="00985BCE">
              <w:t xml:space="preserve"> κυκλοφορίας για το ίδιο προϊόν στην Ελλάδα</w:t>
            </w:r>
          </w:p>
        </w:tc>
      </w:tr>
      <w:tr w:rsidR="00876B42" w:rsidRPr="00287D99" w14:paraId="641A380C" w14:textId="77777777" w:rsidTr="00F54602">
        <w:tc>
          <w:tcPr>
            <w:tcW w:w="766" w:type="pct"/>
            <w:shd w:val="clear" w:color="auto" w:fill="auto"/>
          </w:tcPr>
          <w:p w14:paraId="56F7CF10" w14:textId="5E51446A" w:rsidR="00876B42" w:rsidRDefault="00876B42" w:rsidP="008112E3">
            <w:r>
              <w:t>3.17</w:t>
            </w:r>
          </w:p>
        </w:tc>
        <w:tc>
          <w:tcPr>
            <w:tcW w:w="4234" w:type="pct"/>
            <w:shd w:val="clear" w:color="auto" w:fill="auto"/>
          </w:tcPr>
          <w:p w14:paraId="7BCF8B26" w14:textId="61A640D5" w:rsidR="00876B42" w:rsidRPr="00985BCE" w:rsidRDefault="00BB18F7" w:rsidP="00876B42">
            <w:pPr>
              <w:jc w:val="both"/>
            </w:pPr>
            <w:r>
              <w:t>Ά</w:t>
            </w:r>
            <w:r w:rsidRPr="00876B42">
              <w:t>δειες</w:t>
            </w:r>
            <w:r w:rsidR="00876B42" w:rsidRPr="00876B42">
              <w:t xml:space="preserve"> παραγωγής αποκλειστικά για εξαγωγή για το ίδιο προϊόν για άλλες χώρες εξαγωγής</w:t>
            </w:r>
          </w:p>
        </w:tc>
      </w:tr>
      <w:tr w:rsidR="00486598" w:rsidRPr="00287D99" w14:paraId="14AD29CD" w14:textId="77777777" w:rsidTr="00F54602">
        <w:tc>
          <w:tcPr>
            <w:tcW w:w="766" w:type="pct"/>
            <w:shd w:val="clear" w:color="auto" w:fill="auto"/>
          </w:tcPr>
          <w:p w14:paraId="7892A0AF" w14:textId="2FD71C6A" w:rsidR="00486598" w:rsidRDefault="00486598" w:rsidP="008112E3">
            <w:r>
              <w:t>3.18</w:t>
            </w:r>
          </w:p>
        </w:tc>
        <w:tc>
          <w:tcPr>
            <w:tcW w:w="4234" w:type="pct"/>
            <w:shd w:val="clear" w:color="auto" w:fill="auto"/>
          </w:tcPr>
          <w:p w14:paraId="2C2B501D" w14:textId="61C5804D" w:rsidR="00486598" w:rsidRDefault="00486598" w:rsidP="00876B42">
            <w:pPr>
              <w:jc w:val="both"/>
            </w:pPr>
            <w:r>
              <w:t>Ά</w:t>
            </w:r>
            <w:r w:rsidRPr="00876B42">
              <w:t>δειες παραγωγής αποκλειστικά για εξαγωγή</w:t>
            </w:r>
            <w:r w:rsidRPr="00486598">
              <w:t xml:space="preserve"> για άλλες περιεκτικότητες της ίδιας φαρμακοτεχνικής μορφής</w:t>
            </w:r>
          </w:p>
        </w:tc>
      </w:tr>
    </w:tbl>
    <w:p w14:paraId="1F01AA7F" w14:textId="77777777" w:rsidR="004D738B" w:rsidRDefault="004D738B">
      <w:pPr>
        <w:pStyle w:val="a3"/>
        <w:rPr>
          <w:sz w:val="17"/>
        </w:rPr>
      </w:pPr>
    </w:p>
    <w:sectPr w:rsidR="004D738B">
      <w:pgSz w:w="11910" w:h="16850"/>
      <w:pgMar w:top="1020" w:right="480" w:bottom="280" w:left="72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B865F6" w16cex:dateUtc="2024-09-05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C38F8C" w16cid:durableId="21B865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5A3"/>
    <w:multiLevelType w:val="hybridMultilevel"/>
    <w:tmpl w:val="85AC8CA2"/>
    <w:lvl w:ilvl="0" w:tplc="9E849ECC">
      <w:numFmt w:val="bullet"/>
      <w:lvlText w:val="-"/>
      <w:lvlJc w:val="left"/>
      <w:pPr>
        <w:ind w:left="185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86BEB276">
      <w:numFmt w:val="bullet"/>
      <w:lvlText w:val="•"/>
      <w:lvlJc w:val="left"/>
      <w:pPr>
        <w:ind w:left="2744" w:hanging="140"/>
      </w:pPr>
      <w:rPr>
        <w:rFonts w:hint="default"/>
        <w:lang w:val="el-GR" w:eastAsia="el-GR" w:bidi="el-GR"/>
      </w:rPr>
    </w:lvl>
    <w:lvl w:ilvl="2" w:tplc="08E23B60">
      <w:numFmt w:val="bullet"/>
      <w:lvlText w:val="•"/>
      <w:lvlJc w:val="left"/>
      <w:pPr>
        <w:ind w:left="3629" w:hanging="140"/>
      </w:pPr>
      <w:rPr>
        <w:rFonts w:hint="default"/>
        <w:lang w:val="el-GR" w:eastAsia="el-GR" w:bidi="el-GR"/>
      </w:rPr>
    </w:lvl>
    <w:lvl w:ilvl="3" w:tplc="3A984EB0">
      <w:numFmt w:val="bullet"/>
      <w:lvlText w:val="•"/>
      <w:lvlJc w:val="left"/>
      <w:pPr>
        <w:ind w:left="4513" w:hanging="140"/>
      </w:pPr>
      <w:rPr>
        <w:rFonts w:hint="default"/>
        <w:lang w:val="el-GR" w:eastAsia="el-GR" w:bidi="el-GR"/>
      </w:rPr>
    </w:lvl>
    <w:lvl w:ilvl="4" w:tplc="2C60EAB4">
      <w:numFmt w:val="bullet"/>
      <w:lvlText w:val="•"/>
      <w:lvlJc w:val="left"/>
      <w:pPr>
        <w:ind w:left="5398" w:hanging="140"/>
      </w:pPr>
      <w:rPr>
        <w:rFonts w:hint="default"/>
        <w:lang w:val="el-GR" w:eastAsia="el-GR" w:bidi="el-GR"/>
      </w:rPr>
    </w:lvl>
    <w:lvl w:ilvl="5" w:tplc="9074521C">
      <w:numFmt w:val="bullet"/>
      <w:lvlText w:val="•"/>
      <w:lvlJc w:val="left"/>
      <w:pPr>
        <w:ind w:left="6283" w:hanging="140"/>
      </w:pPr>
      <w:rPr>
        <w:rFonts w:hint="default"/>
        <w:lang w:val="el-GR" w:eastAsia="el-GR" w:bidi="el-GR"/>
      </w:rPr>
    </w:lvl>
    <w:lvl w:ilvl="6" w:tplc="62DAA610">
      <w:numFmt w:val="bullet"/>
      <w:lvlText w:val="•"/>
      <w:lvlJc w:val="left"/>
      <w:pPr>
        <w:ind w:left="7167" w:hanging="140"/>
      </w:pPr>
      <w:rPr>
        <w:rFonts w:hint="default"/>
        <w:lang w:val="el-GR" w:eastAsia="el-GR" w:bidi="el-GR"/>
      </w:rPr>
    </w:lvl>
    <w:lvl w:ilvl="7" w:tplc="3976BE68">
      <w:numFmt w:val="bullet"/>
      <w:lvlText w:val="•"/>
      <w:lvlJc w:val="left"/>
      <w:pPr>
        <w:ind w:left="8052" w:hanging="140"/>
      </w:pPr>
      <w:rPr>
        <w:rFonts w:hint="default"/>
        <w:lang w:val="el-GR" w:eastAsia="el-GR" w:bidi="el-GR"/>
      </w:rPr>
    </w:lvl>
    <w:lvl w:ilvl="8" w:tplc="2508E95C">
      <w:numFmt w:val="bullet"/>
      <w:lvlText w:val="•"/>
      <w:lvlJc w:val="left"/>
      <w:pPr>
        <w:ind w:left="8937" w:hanging="140"/>
      </w:pPr>
      <w:rPr>
        <w:rFonts w:hint="default"/>
        <w:lang w:val="el-GR" w:eastAsia="el-GR" w:bidi="el-GR"/>
      </w:rPr>
    </w:lvl>
  </w:abstractNum>
  <w:abstractNum w:abstractNumId="1" w15:restartNumberingAfterBreak="0">
    <w:nsid w:val="06E36A53"/>
    <w:multiLevelType w:val="multilevel"/>
    <w:tmpl w:val="934EC4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2" w15:restartNumberingAfterBreak="0">
    <w:nsid w:val="0E476191"/>
    <w:multiLevelType w:val="hybridMultilevel"/>
    <w:tmpl w:val="64604D4C"/>
    <w:lvl w:ilvl="0" w:tplc="E1B45902">
      <w:numFmt w:val="bullet"/>
      <w:lvlText w:val="-"/>
      <w:lvlJc w:val="left"/>
      <w:pPr>
        <w:ind w:left="115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2EC0E82C">
      <w:numFmt w:val="bullet"/>
      <w:lvlText w:val=""/>
      <w:lvlJc w:val="left"/>
      <w:pPr>
        <w:ind w:left="2715" w:hanging="289"/>
      </w:pPr>
      <w:rPr>
        <w:rFonts w:ascii="Wingdings" w:eastAsia="Wingdings" w:hAnsi="Wingdings" w:cs="Wingdings" w:hint="default"/>
        <w:w w:val="100"/>
        <w:sz w:val="24"/>
        <w:szCs w:val="24"/>
        <w:lang w:val="el-GR" w:eastAsia="el-GR" w:bidi="el-GR"/>
      </w:rPr>
    </w:lvl>
    <w:lvl w:ilvl="2" w:tplc="60447E52">
      <w:numFmt w:val="bullet"/>
      <w:lvlText w:val="•"/>
      <w:lvlJc w:val="left"/>
      <w:pPr>
        <w:ind w:left="3607" w:hanging="289"/>
      </w:pPr>
      <w:rPr>
        <w:rFonts w:hint="default"/>
        <w:lang w:val="el-GR" w:eastAsia="el-GR" w:bidi="el-GR"/>
      </w:rPr>
    </w:lvl>
    <w:lvl w:ilvl="3" w:tplc="8266E590">
      <w:numFmt w:val="bullet"/>
      <w:lvlText w:val="•"/>
      <w:lvlJc w:val="left"/>
      <w:pPr>
        <w:ind w:left="4494" w:hanging="289"/>
      </w:pPr>
      <w:rPr>
        <w:rFonts w:hint="default"/>
        <w:lang w:val="el-GR" w:eastAsia="el-GR" w:bidi="el-GR"/>
      </w:rPr>
    </w:lvl>
    <w:lvl w:ilvl="4" w:tplc="7A6293B2">
      <w:numFmt w:val="bullet"/>
      <w:lvlText w:val="•"/>
      <w:lvlJc w:val="left"/>
      <w:pPr>
        <w:ind w:left="5382" w:hanging="289"/>
      </w:pPr>
      <w:rPr>
        <w:rFonts w:hint="default"/>
        <w:lang w:val="el-GR" w:eastAsia="el-GR" w:bidi="el-GR"/>
      </w:rPr>
    </w:lvl>
    <w:lvl w:ilvl="5" w:tplc="ACF6F228">
      <w:numFmt w:val="bullet"/>
      <w:lvlText w:val="•"/>
      <w:lvlJc w:val="left"/>
      <w:pPr>
        <w:ind w:left="6269" w:hanging="289"/>
      </w:pPr>
      <w:rPr>
        <w:rFonts w:hint="default"/>
        <w:lang w:val="el-GR" w:eastAsia="el-GR" w:bidi="el-GR"/>
      </w:rPr>
    </w:lvl>
    <w:lvl w:ilvl="6" w:tplc="95F0BA28">
      <w:numFmt w:val="bullet"/>
      <w:lvlText w:val="•"/>
      <w:lvlJc w:val="left"/>
      <w:pPr>
        <w:ind w:left="7156" w:hanging="289"/>
      </w:pPr>
      <w:rPr>
        <w:rFonts w:hint="default"/>
        <w:lang w:val="el-GR" w:eastAsia="el-GR" w:bidi="el-GR"/>
      </w:rPr>
    </w:lvl>
    <w:lvl w:ilvl="7" w:tplc="31060822">
      <w:numFmt w:val="bullet"/>
      <w:lvlText w:val="•"/>
      <w:lvlJc w:val="left"/>
      <w:pPr>
        <w:ind w:left="8044" w:hanging="289"/>
      </w:pPr>
      <w:rPr>
        <w:rFonts w:hint="default"/>
        <w:lang w:val="el-GR" w:eastAsia="el-GR" w:bidi="el-GR"/>
      </w:rPr>
    </w:lvl>
    <w:lvl w:ilvl="8" w:tplc="7E8899CA">
      <w:numFmt w:val="bullet"/>
      <w:lvlText w:val="•"/>
      <w:lvlJc w:val="left"/>
      <w:pPr>
        <w:ind w:left="8931" w:hanging="289"/>
      </w:pPr>
      <w:rPr>
        <w:rFonts w:hint="default"/>
        <w:lang w:val="el-GR" w:eastAsia="el-GR" w:bidi="el-GR"/>
      </w:rPr>
    </w:lvl>
  </w:abstractNum>
  <w:abstractNum w:abstractNumId="3" w15:restartNumberingAfterBreak="0">
    <w:nsid w:val="10913818"/>
    <w:multiLevelType w:val="hybridMultilevel"/>
    <w:tmpl w:val="6706E2F0"/>
    <w:lvl w:ilvl="0" w:tplc="8C4CE3AA">
      <w:numFmt w:val="bullet"/>
      <w:lvlText w:val=""/>
      <w:lvlJc w:val="left"/>
      <w:pPr>
        <w:ind w:left="1718" w:hanging="112"/>
      </w:pPr>
      <w:rPr>
        <w:rFonts w:ascii="Symbol" w:eastAsia="Symbol" w:hAnsi="Symbol" w:cs="Symbol" w:hint="default"/>
        <w:w w:val="100"/>
        <w:sz w:val="22"/>
        <w:szCs w:val="22"/>
        <w:lang w:val="el-GR" w:eastAsia="el-GR" w:bidi="el-GR"/>
      </w:rPr>
    </w:lvl>
    <w:lvl w:ilvl="1" w:tplc="B0C4ED0E">
      <w:numFmt w:val="bullet"/>
      <w:lvlText w:val=""/>
      <w:lvlJc w:val="left"/>
      <w:pPr>
        <w:ind w:left="1718" w:hanging="288"/>
      </w:pPr>
      <w:rPr>
        <w:rFonts w:ascii="Wingdings" w:eastAsia="Wingdings" w:hAnsi="Wingdings" w:cs="Wingdings" w:hint="default"/>
        <w:w w:val="100"/>
        <w:sz w:val="24"/>
        <w:szCs w:val="24"/>
        <w:lang w:val="el-GR" w:eastAsia="el-GR" w:bidi="el-GR"/>
      </w:rPr>
    </w:lvl>
    <w:lvl w:ilvl="2" w:tplc="BF4437FA">
      <w:numFmt w:val="bullet"/>
      <w:lvlText w:val="•"/>
      <w:lvlJc w:val="left"/>
      <w:pPr>
        <w:ind w:left="3517" w:hanging="288"/>
      </w:pPr>
      <w:rPr>
        <w:rFonts w:hint="default"/>
        <w:lang w:val="el-GR" w:eastAsia="el-GR" w:bidi="el-GR"/>
      </w:rPr>
    </w:lvl>
    <w:lvl w:ilvl="3" w:tplc="E688A954">
      <w:numFmt w:val="bullet"/>
      <w:lvlText w:val="•"/>
      <w:lvlJc w:val="left"/>
      <w:pPr>
        <w:ind w:left="4415" w:hanging="288"/>
      </w:pPr>
      <w:rPr>
        <w:rFonts w:hint="default"/>
        <w:lang w:val="el-GR" w:eastAsia="el-GR" w:bidi="el-GR"/>
      </w:rPr>
    </w:lvl>
    <w:lvl w:ilvl="4" w:tplc="AFE20B38">
      <w:numFmt w:val="bullet"/>
      <w:lvlText w:val="•"/>
      <w:lvlJc w:val="left"/>
      <w:pPr>
        <w:ind w:left="5314" w:hanging="288"/>
      </w:pPr>
      <w:rPr>
        <w:rFonts w:hint="default"/>
        <w:lang w:val="el-GR" w:eastAsia="el-GR" w:bidi="el-GR"/>
      </w:rPr>
    </w:lvl>
    <w:lvl w:ilvl="5" w:tplc="C5AE17BE">
      <w:numFmt w:val="bullet"/>
      <w:lvlText w:val="•"/>
      <w:lvlJc w:val="left"/>
      <w:pPr>
        <w:ind w:left="6213" w:hanging="288"/>
      </w:pPr>
      <w:rPr>
        <w:rFonts w:hint="default"/>
        <w:lang w:val="el-GR" w:eastAsia="el-GR" w:bidi="el-GR"/>
      </w:rPr>
    </w:lvl>
    <w:lvl w:ilvl="6" w:tplc="1548ECDE">
      <w:numFmt w:val="bullet"/>
      <w:lvlText w:val="•"/>
      <w:lvlJc w:val="left"/>
      <w:pPr>
        <w:ind w:left="7111" w:hanging="288"/>
      </w:pPr>
      <w:rPr>
        <w:rFonts w:hint="default"/>
        <w:lang w:val="el-GR" w:eastAsia="el-GR" w:bidi="el-GR"/>
      </w:rPr>
    </w:lvl>
    <w:lvl w:ilvl="7" w:tplc="A54496A2">
      <w:numFmt w:val="bullet"/>
      <w:lvlText w:val="•"/>
      <w:lvlJc w:val="left"/>
      <w:pPr>
        <w:ind w:left="8010" w:hanging="288"/>
      </w:pPr>
      <w:rPr>
        <w:rFonts w:hint="default"/>
        <w:lang w:val="el-GR" w:eastAsia="el-GR" w:bidi="el-GR"/>
      </w:rPr>
    </w:lvl>
    <w:lvl w:ilvl="8" w:tplc="5C627582">
      <w:numFmt w:val="bullet"/>
      <w:lvlText w:val="•"/>
      <w:lvlJc w:val="left"/>
      <w:pPr>
        <w:ind w:left="8909" w:hanging="288"/>
      </w:pPr>
      <w:rPr>
        <w:rFonts w:hint="default"/>
        <w:lang w:val="el-GR" w:eastAsia="el-GR" w:bidi="el-GR"/>
      </w:rPr>
    </w:lvl>
  </w:abstractNum>
  <w:abstractNum w:abstractNumId="4" w15:restartNumberingAfterBreak="0">
    <w:nsid w:val="120634E5"/>
    <w:multiLevelType w:val="hybridMultilevel"/>
    <w:tmpl w:val="D77A18BE"/>
    <w:lvl w:ilvl="0" w:tplc="A7C495B6">
      <w:numFmt w:val="bullet"/>
      <w:lvlText w:val="-"/>
      <w:lvlJc w:val="left"/>
      <w:pPr>
        <w:ind w:left="115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DB12D8BA">
      <w:numFmt w:val="bullet"/>
      <w:lvlText w:val=""/>
      <w:lvlJc w:val="left"/>
      <w:pPr>
        <w:ind w:left="2715" w:hanging="289"/>
      </w:pPr>
      <w:rPr>
        <w:rFonts w:ascii="Wingdings" w:eastAsia="Wingdings" w:hAnsi="Wingdings" w:cs="Wingdings" w:hint="default"/>
        <w:w w:val="100"/>
        <w:sz w:val="24"/>
        <w:szCs w:val="24"/>
        <w:lang w:val="el-GR" w:eastAsia="el-GR" w:bidi="el-GR"/>
      </w:rPr>
    </w:lvl>
    <w:lvl w:ilvl="2" w:tplc="FEBC1B84">
      <w:numFmt w:val="bullet"/>
      <w:lvlText w:val="•"/>
      <w:lvlJc w:val="left"/>
      <w:pPr>
        <w:ind w:left="3607" w:hanging="289"/>
      </w:pPr>
      <w:rPr>
        <w:rFonts w:hint="default"/>
        <w:lang w:val="el-GR" w:eastAsia="el-GR" w:bidi="el-GR"/>
      </w:rPr>
    </w:lvl>
    <w:lvl w:ilvl="3" w:tplc="13947020">
      <w:numFmt w:val="bullet"/>
      <w:lvlText w:val="•"/>
      <w:lvlJc w:val="left"/>
      <w:pPr>
        <w:ind w:left="4494" w:hanging="289"/>
      </w:pPr>
      <w:rPr>
        <w:rFonts w:hint="default"/>
        <w:lang w:val="el-GR" w:eastAsia="el-GR" w:bidi="el-GR"/>
      </w:rPr>
    </w:lvl>
    <w:lvl w:ilvl="4" w:tplc="E892BDAE">
      <w:numFmt w:val="bullet"/>
      <w:lvlText w:val="•"/>
      <w:lvlJc w:val="left"/>
      <w:pPr>
        <w:ind w:left="5382" w:hanging="289"/>
      </w:pPr>
      <w:rPr>
        <w:rFonts w:hint="default"/>
        <w:lang w:val="el-GR" w:eastAsia="el-GR" w:bidi="el-GR"/>
      </w:rPr>
    </w:lvl>
    <w:lvl w:ilvl="5" w:tplc="52201D4A">
      <w:numFmt w:val="bullet"/>
      <w:lvlText w:val="•"/>
      <w:lvlJc w:val="left"/>
      <w:pPr>
        <w:ind w:left="6269" w:hanging="289"/>
      </w:pPr>
      <w:rPr>
        <w:rFonts w:hint="default"/>
        <w:lang w:val="el-GR" w:eastAsia="el-GR" w:bidi="el-GR"/>
      </w:rPr>
    </w:lvl>
    <w:lvl w:ilvl="6" w:tplc="E3223C6E">
      <w:numFmt w:val="bullet"/>
      <w:lvlText w:val="•"/>
      <w:lvlJc w:val="left"/>
      <w:pPr>
        <w:ind w:left="7156" w:hanging="289"/>
      </w:pPr>
      <w:rPr>
        <w:rFonts w:hint="default"/>
        <w:lang w:val="el-GR" w:eastAsia="el-GR" w:bidi="el-GR"/>
      </w:rPr>
    </w:lvl>
    <w:lvl w:ilvl="7" w:tplc="BE36BC34">
      <w:numFmt w:val="bullet"/>
      <w:lvlText w:val="•"/>
      <w:lvlJc w:val="left"/>
      <w:pPr>
        <w:ind w:left="8044" w:hanging="289"/>
      </w:pPr>
      <w:rPr>
        <w:rFonts w:hint="default"/>
        <w:lang w:val="el-GR" w:eastAsia="el-GR" w:bidi="el-GR"/>
      </w:rPr>
    </w:lvl>
    <w:lvl w:ilvl="8" w:tplc="C8DE950A">
      <w:numFmt w:val="bullet"/>
      <w:lvlText w:val="•"/>
      <w:lvlJc w:val="left"/>
      <w:pPr>
        <w:ind w:left="8931" w:hanging="289"/>
      </w:pPr>
      <w:rPr>
        <w:rFonts w:hint="default"/>
        <w:lang w:val="el-GR" w:eastAsia="el-GR" w:bidi="el-GR"/>
      </w:rPr>
    </w:lvl>
  </w:abstractNum>
  <w:abstractNum w:abstractNumId="5" w15:restartNumberingAfterBreak="0">
    <w:nsid w:val="14AC2BFF"/>
    <w:multiLevelType w:val="hybridMultilevel"/>
    <w:tmpl w:val="34B8085E"/>
    <w:lvl w:ilvl="0" w:tplc="5B9E4930">
      <w:numFmt w:val="bullet"/>
      <w:lvlText w:val="-"/>
      <w:lvlJc w:val="left"/>
      <w:pPr>
        <w:ind w:left="4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390C0400">
      <w:numFmt w:val="bullet"/>
      <w:lvlText w:val="-"/>
      <w:lvlJc w:val="left"/>
      <w:pPr>
        <w:ind w:left="168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2" w:tplc="D7A8F21C">
      <w:numFmt w:val="bullet"/>
      <w:lvlText w:val="-"/>
      <w:lvlJc w:val="left"/>
      <w:pPr>
        <w:ind w:left="17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3" w:tplc="E034C946">
      <w:numFmt w:val="bullet"/>
      <w:lvlText w:val="•"/>
      <w:lvlJc w:val="left"/>
      <w:pPr>
        <w:ind w:left="2843" w:hanging="140"/>
      </w:pPr>
      <w:rPr>
        <w:rFonts w:hint="default"/>
        <w:lang w:val="el-GR" w:eastAsia="el-GR" w:bidi="el-GR"/>
      </w:rPr>
    </w:lvl>
    <w:lvl w:ilvl="4" w:tplc="3412DFB4">
      <w:numFmt w:val="bullet"/>
      <w:lvlText w:val="•"/>
      <w:lvlJc w:val="left"/>
      <w:pPr>
        <w:ind w:left="3966" w:hanging="140"/>
      </w:pPr>
      <w:rPr>
        <w:rFonts w:hint="default"/>
        <w:lang w:val="el-GR" w:eastAsia="el-GR" w:bidi="el-GR"/>
      </w:rPr>
    </w:lvl>
    <w:lvl w:ilvl="5" w:tplc="A71AFB2C">
      <w:numFmt w:val="bullet"/>
      <w:lvlText w:val="•"/>
      <w:lvlJc w:val="left"/>
      <w:pPr>
        <w:ind w:left="5089" w:hanging="140"/>
      </w:pPr>
      <w:rPr>
        <w:rFonts w:hint="default"/>
        <w:lang w:val="el-GR" w:eastAsia="el-GR" w:bidi="el-GR"/>
      </w:rPr>
    </w:lvl>
    <w:lvl w:ilvl="6" w:tplc="6E1A3922">
      <w:numFmt w:val="bullet"/>
      <w:lvlText w:val="•"/>
      <w:lvlJc w:val="left"/>
      <w:pPr>
        <w:ind w:left="6213" w:hanging="140"/>
      </w:pPr>
      <w:rPr>
        <w:rFonts w:hint="default"/>
        <w:lang w:val="el-GR" w:eastAsia="el-GR" w:bidi="el-GR"/>
      </w:rPr>
    </w:lvl>
    <w:lvl w:ilvl="7" w:tplc="4496B38E">
      <w:numFmt w:val="bullet"/>
      <w:lvlText w:val="•"/>
      <w:lvlJc w:val="left"/>
      <w:pPr>
        <w:ind w:left="7336" w:hanging="140"/>
      </w:pPr>
      <w:rPr>
        <w:rFonts w:hint="default"/>
        <w:lang w:val="el-GR" w:eastAsia="el-GR" w:bidi="el-GR"/>
      </w:rPr>
    </w:lvl>
    <w:lvl w:ilvl="8" w:tplc="EB5E3E6A">
      <w:numFmt w:val="bullet"/>
      <w:lvlText w:val="•"/>
      <w:lvlJc w:val="left"/>
      <w:pPr>
        <w:ind w:left="8459" w:hanging="140"/>
      </w:pPr>
      <w:rPr>
        <w:rFonts w:hint="default"/>
        <w:lang w:val="el-GR" w:eastAsia="el-GR" w:bidi="el-GR"/>
      </w:rPr>
    </w:lvl>
  </w:abstractNum>
  <w:abstractNum w:abstractNumId="6" w15:restartNumberingAfterBreak="0">
    <w:nsid w:val="182E403E"/>
    <w:multiLevelType w:val="multilevel"/>
    <w:tmpl w:val="873452E4"/>
    <w:lvl w:ilvl="0">
      <w:start w:val="1"/>
      <w:numFmt w:val="decimal"/>
      <w:lvlText w:val="%1.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l-GR" w:eastAsia="el-GR" w:bidi="el-GR"/>
      </w:rPr>
    </w:lvl>
    <w:lvl w:ilvl="1">
      <w:start w:val="1"/>
      <w:numFmt w:val="decimal"/>
      <w:lvlText w:val="%1.%2"/>
      <w:lvlJc w:val="left"/>
      <w:pPr>
        <w:ind w:left="1008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l-GR" w:eastAsia="el-GR" w:bidi="el-GR"/>
      </w:rPr>
    </w:lvl>
    <w:lvl w:ilvl="2">
      <w:numFmt w:val="bullet"/>
      <w:lvlText w:val="•"/>
      <w:lvlJc w:val="left"/>
      <w:pPr>
        <w:ind w:left="2078" w:hanging="709"/>
      </w:pPr>
      <w:rPr>
        <w:rFonts w:hint="default"/>
        <w:lang w:val="el-GR" w:eastAsia="el-GR" w:bidi="el-GR"/>
      </w:rPr>
    </w:lvl>
    <w:lvl w:ilvl="3">
      <w:numFmt w:val="bullet"/>
      <w:lvlText w:val="•"/>
      <w:lvlJc w:val="left"/>
      <w:pPr>
        <w:ind w:left="3156" w:hanging="709"/>
      </w:pPr>
      <w:rPr>
        <w:rFonts w:hint="default"/>
        <w:lang w:val="el-GR" w:eastAsia="el-GR" w:bidi="el-GR"/>
      </w:rPr>
    </w:lvl>
    <w:lvl w:ilvl="4">
      <w:numFmt w:val="bullet"/>
      <w:lvlText w:val="•"/>
      <w:lvlJc w:val="left"/>
      <w:pPr>
        <w:ind w:left="4235" w:hanging="709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313" w:hanging="709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392" w:hanging="709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470" w:hanging="709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549" w:hanging="709"/>
      </w:pPr>
      <w:rPr>
        <w:rFonts w:hint="default"/>
        <w:lang w:val="el-GR" w:eastAsia="el-GR" w:bidi="el-GR"/>
      </w:rPr>
    </w:lvl>
  </w:abstractNum>
  <w:abstractNum w:abstractNumId="7" w15:restartNumberingAfterBreak="0">
    <w:nsid w:val="25A44F16"/>
    <w:multiLevelType w:val="multilevel"/>
    <w:tmpl w:val="AEBCE360"/>
    <w:lvl w:ilvl="0">
      <w:start w:val="1"/>
      <w:numFmt w:val="decimal"/>
      <w:lvlText w:val="%1"/>
      <w:lvlJc w:val="left"/>
      <w:pPr>
        <w:ind w:left="881" w:hanging="853"/>
      </w:pPr>
      <w:rPr>
        <w:rFonts w:hint="default"/>
        <w:lang w:val="el-GR" w:eastAsia="el-GR" w:bidi="el-GR"/>
      </w:rPr>
    </w:lvl>
    <w:lvl w:ilvl="1">
      <w:start w:val="2"/>
      <w:numFmt w:val="decimal"/>
      <w:lvlText w:val="%1.%2"/>
      <w:lvlJc w:val="left"/>
      <w:pPr>
        <w:ind w:left="881" w:hanging="853"/>
      </w:pPr>
      <w:rPr>
        <w:rFonts w:hint="default"/>
        <w:lang w:val="el-GR" w:eastAsia="el-GR" w:bidi="el-GR"/>
      </w:rPr>
    </w:lvl>
    <w:lvl w:ilvl="2">
      <w:start w:val="3"/>
      <w:numFmt w:val="decimal"/>
      <w:lvlText w:val="%1.%2.%3"/>
      <w:lvlJc w:val="left"/>
      <w:pPr>
        <w:ind w:left="881" w:hanging="853"/>
      </w:pPr>
      <w:rPr>
        <w:rFonts w:hint="default"/>
        <w:lang w:val="el-GR" w:eastAsia="el-GR" w:bidi="el-GR"/>
      </w:rPr>
    </w:lvl>
    <w:lvl w:ilvl="3">
      <w:start w:val="1"/>
      <w:numFmt w:val="decimal"/>
      <w:lvlText w:val="%1.%2.%3.%4"/>
      <w:lvlJc w:val="left"/>
      <w:pPr>
        <w:ind w:left="881" w:hanging="853"/>
      </w:pPr>
      <w:rPr>
        <w:rFonts w:ascii="Times New Roman" w:eastAsia="Times New Roman" w:hAnsi="Times New Roman" w:cs="Times New Roman" w:hint="default"/>
        <w:spacing w:val="-60"/>
        <w:w w:val="100"/>
        <w:sz w:val="28"/>
        <w:szCs w:val="28"/>
        <w:lang w:val="el-GR" w:eastAsia="el-GR" w:bidi="el-GR"/>
      </w:rPr>
    </w:lvl>
    <w:lvl w:ilvl="4">
      <w:numFmt w:val="bullet"/>
      <w:lvlText w:val="•"/>
      <w:lvlJc w:val="left"/>
      <w:pPr>
        <w:ind w:left="4651" w:hanging="853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594" w:hanging="853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536" w:hanging="853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479" w:hanging="853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422" w:hanging="853"/>
      </w:pPr>
      <w:rPr>
        <w:rFonts w:hint="default"/>
        <w:lang w:val="el-GR" w:eastAsia="el-GR" w:bidi="el-GR"/>
      </w:rPr>
    </w:lvl>
  </w:abstractNum>
  <w:abstractNum w:abstractNumId="8" w15:restartNumberingAfterBreak="0">
    <w:nsid w:val="26734555"/>
    <w:multiLevelType w:val="multilevel"/>
    <w:tmpl w:val="CCB4C13E"/>
    <w:lvl w:ilvl="0">
      <w:start w:val="1"/>
      <w:numFmt w:val="decimal"/>
      <w:lvlText w:val="%1"/>
      <w:lvlJc w:val="left"/>
      <w:pPr>
        <w:ind w:left="1008" w:hanging="709"/>
      </w:pPr>
      <w:rPr>
        <w:rFonts w:hint="default"/>
        <w:lang w:val="el-GR" w:eastAsia="el-GR" w:bidi="el-GR"/>
      </w:rPr>
    </w:lvl>
    <w:lvl w:ilvl="1">
      <w:start w:val="5"/>
      <w:numFmt w:val="decimal"/>
      <w:lvlText w:val="%1.%2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l-GR" w:eastAsia="el-GR" w:bidi="el-GR"/>
      </w:rPr>
    </w:lvl>
    <w:lvl w:ilvl="2">
      <w:start w:val="2"/>
      <w:numFmt w:val="decimal"/>
      <w:lvlText w:val="%1.%2.%3"/>
      <w:lvlJc w:val="left"/>
      <w:pPr>
        <w:ind w:left="300" w:hanging="623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l-GR" w:eastAsia="el-GR" w:bidi="el-GR"/>
      </w:rPr>
    </w:lvl>
    <w:lvl w:ilvl="3">
      <w:numFmt w:val="bullet"/>
      <w:lvlText w:val=""/>
      <w:lvlJc w:val="left"/>
      <w:pPr>
        <w:ind w:left="1119" w:hanging="112"/>
      </w:pPr>
      <w:rPr>
        <w:rFonts w:ascii="Symbol" w:eastAsia="Symbol" w:hAnsi="Symbol" w:cs="Symbol" w:hint="default"/>
        <w:w w:val="100"/>
        <w:sz w:val="22"/>
        <w:szCs w:val="22"/>
        <w:lang w:val="el-GR" w:eastAsia="el-GR" w:bidi="el-GR"/>
      </w:rPr>
    </w:lvl>
    <w:lvl w:ilvl="4">
      <w:numFmt w:val="bullet"/>
      <w:lvlText w:val="•"/>
      <w:lvlJc w:val="left"/>
      <w:pPr>
        <w:ind w:left="3038" w:hanging="112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4316" w:hanging="112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5594" w:hanging="112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6872" w:hanging="112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150" w:hanging="112"/>
      </w:pPr>
      <w:rPr>
        <w:rFonts w:hint="default"/>
        <w:lang w:val="el-GR" w:eastAsia="el-GR" w:bidi="el-GR"/>
      </w:rPr>
    </w:lvl>
  </w:abstractNum>
  <w:abstractNum w:abstractNumId="9" w15:restartNumberingAfterBreak="0">
    <w:nsid w:val="27657B67"/>
    <w:multiLevelType w:val="hybridMultilevel"/>
    <w:tmpl w:val="FB4E72B0"/>
    <w:lvl w:ilvl="0" w:tplc="3148F58C">
      <w:numFmt w:val="bullet"/>
      <w:lvlText w:val="-"/>
      <w:lvlJc w:val="left"/>
      <w:pPr>
        <w:ind w:left="439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l-GR" w:eastAsia="el-GR" w:bidi="el-GR"/>
      </w:rPr>
    </w:lvl>
    <w:lvl w:ilvl="1" w:tplc="B8D2E5FE">
      <w:numFmt w:val="bullet"/>
      <w:lvlText w:val="•"/>
      <w:lvlJc w:val="left"/>
      <w:pPr>
        <w:ind w:left="1466" w:hanging="140"/>
      </w:pPr>
      <w:rPr>
        <w:rFonts w:hint="default"/>
        <w:lang w:val="el-GR" w:eastAsia="el-GR" w:bidi="el-GR"/>
      </w:rPr>
    </w:lvl>
    <w:lvl w:ilvl="2" w:tplc="CA547AB8">
      <w:numFmt w:val="bullet"/>
      <w:lvlText w:val="•"/>
      <w:lvlJc w:val="left"/>
      <w:pPr>
        <w:ind w:left="2493" w:hanging="140"/>
      </w:pPr>
      <w:rPr>
        <w:rFonts w:hint="default"/>
        <w:lang w:val="el-GR" w:eastAsia="el-GR" w:bidi="el-GR"/>
      </w:rPr>
    </w:lvl>
    <w:lvl w:ilvl="3" w:tplc="73C0F824">
      <w:numFmt w:val="bullet"/>
      <w:lvlText w:val="•"/>
      <w:lvlJc w:val="left"/>
      <w:pPr>
        <w:ind w:left="3519" w:hanging="140"/>
      </w:pPr>
      <w:rPr>
        <w:rFonts w:hint="default"/>
        <w:lang w:val="el-GR" w:eastAsia="el-GR" w:bidi="el-GR"/>
      </w:rPr>
    </w:lvl>
    <w:lvl w:ilvl="4" w:tplc="31C8222E">
      <w:numFmt w:val="bullet"/>
      <w:lvlText w:val="•"/>
      <w:lvlJc w:val="left"/>
      <w:pPr>
        <w:ind w:left="4546" w:hanging="140"/>
      </w:pPr>
      <w:rPr>
        <w:rFonts w:hint="default"/>
        <w:lang w:val="el-GR" w:eastAsia="el-GR" w:bidi="el-GR"/>
      </w:rPr>
    </w:lvl>
    <w:lvl w:ilvl="5" w:tplc="9126E3F2">
      <w:numFmt w:val="bullet"/>
      <w:lvlText w:val="•"/>
      <w:lvlJc w:val="left"/>
      <w:pPr>
        <w:ind w:left="5573" w:hanging="140"/>
      </w:pPr>
      <w:rPr>
        <w:rFonts w:hint="default"/>
        <w:lang w:val="el-GR" w:eastAsia="el-GR" w:bidi="el-GR"/>
      </w:rPr>
    </w:lvl>
    <w:lvl w:ilvl="6" w:tplc="792ABBD2">
      <w:numFmt w:val="bullet"/>
      <w:lvlText w:val="•"/>
      <w:lvlJc w:val="left"/>
      <w:pPr>
        <w:ind w:left="6599" w:hanging="140"/>
      </w:pPr>
      <w:rPr>
        <w:rFonts w:hint="default"/>
        <w:lang w:val="el-GR" w:eastAsia="el-GR" w:bidi="el-GR"/>
      </w:rPr>
    </w:lvl>
    <w:lvl w:ilvl="7" w:tplc="EA7AD14E">
      <w:numFmt w:val="bullet"/>
      <w:lvlText w:val="•"/>
      <w:lvlJc w:val="left"/>
      <w:pPr>
        <w:ind w:left="7626" w:hanging="140"/>
      </w:pPr>
      <w:rPr>
        <w:rFonts w:hint="default"/>
        <w:lang w:val="el-GR" w:eastAsia="el-GR" w:bidi="el-GR"/>
      </w:rPr>
    </w:lvl>
    <w:lvl w:ilvl="8" w:tplc="21E22D82">
      <w:numFmt w:val="bullet"/>
      <w:lvlText w:val="•"/>
      <w:lvlJc w:val="left"/>
      <w:pPr>
        <w:ind w:left="8653" w:hanging="140"/>
      </w:pPr>
      <w:rPr>
        <w:rFonts w:hint="default"/>
        <w:lang w:val="el-GR" w:eastAsia="el-GR" w:bidi="el-GR"/>
      </w:rPr>
    </w:lvl>
  </w:abstractNum>
  <w:abstractNum w:abstractNumId="10" w15:restartNumberingAfterBreak="0">
    <w:nsid w:val="2D973B96"/>
    <w:multiLevelType w:val="hybridMultilevel"/>
    <w:tmpl w:val="2F2613EA"/>
    <w:lvl w:ilvl="0" w:tplc="DEAC224C">
      <w:start w:val="1"/>
      <w:numFmt w:val="lowerRoman"/>
      <w:lvlText w:val="%1)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CB700B"/>
    <w:multiLevelType w:val="multilevel"/>
    <w:tmpl w:val="2C7036E2"/>
    <w:lvl w:ilvl="0">
      <w:start w:val="1"/>
      <w:numFmt w:val="decimal"/>
      <w:lvlText w:val="%1.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l-GR" w:eastAsia="el-GR" w:bidi="el-GR"/>
      </w:rPr>
    </w:lvl>
    <w:lvl w:ilvl="1">
      <w:start w:val="1"/>
      <w:numFmt w:val="decimal"/>
      <w:lvlText w:val="%1.%2"/>
      <w:lvlJc w:val="left"/>
      <w:pPr>
        <w:ind w:left="1008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l-GR" w:eastAsia="el-GR" w:bidi="el-GR"/>
      </w:rPr>
    </w:lvl>
    <w:lvl w:ilvl="2">
      <w:numFmt w:val="bullet"/>
      <w:lvlText w:val="•"/>
      <w:lvlJc w:val="left"/>
      <w:pPr>
        <w:ind w:left="2078" w:hanging="709"/>
      </w:pPr>
      <w:rPr>
        <w:rFonts w:hint="default"/>
        <w:lang w:val="el-GR" w:eastAsia="el-GR" w:bidi="el-GR"/>
      </w:rPr>
    </w:lvl>
    <w:lvl w:ilvl="3">
      <w:numFmt w:val="bullet"/>
      <w:lvlText w:val="•"/>
      <w:lvlJc w:val="left"/>
      <w:pPr>
        <w:ind w:left="3156" w:hanging="709"/>
      </w:pPr>
      <w:rPr>
        <w:rFonts w:hint="default"/>
        <w:lang w:val="el-GR" w:eastAsia="el-GR" w:bidi="el-GR"/>
      </w:rPr>
    </w:lvl>
    <w:lvl w:ilvl="4">
      <w:numFmt w:val="bullet"/>
      <w:lvlText w:val="•"/>
      <w:lvlJc w:val="left"/>
      <w:pPr>
        <w:ind w:left="4235" w:hanging="709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313" w:hanging="709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392" w:hanging="709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470" w:hanging="709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549" w:hanging="709"/>
      </w:pPr>
      <w:rPr>
        <w:rFonts w:hint="default"/>
        <w:lang w:val="el-GR" w:eastAsia="el-GR" w:bidi="el-GR"/>
      </w:rPr>
    </w:lvl>
  </w:abstractNum>
  <w:abstractNum w:abstractNumId="12" w15:restartNumberingAfterBreak="0">
    <w:nsid w:val="3AEF2316"/>
    <w:multiLevelType w:val="hybridMultilevel"/>
    <w:tmpl w:val="768E7F72"/>
    <w:lvl w:ilvl="0" w:tplc="C1B4C812">
      <w:numFmt w:val="bullet"/>
      <w:lvlText w:val="-"/>
      <w:lvlJc w:val="left"/>
      <w:pPr>
        <w:ind w:left="10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CEC26546">
      <w:numFmt w:val="bullet"/>
      <w:lvlText w:val=""/>
      <w:lvlJc w:val="left"/>
      <w:pPr>
        <w:ind w:left="3367" w:hanging="230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l-GR" w:eastAsia="el-GR" w:bidi="el-GR"/>
      </w:rPr>
    </w:lvl>
    <w:lvl w:ilvl="2" w:tplc="9EBC16CA">
      <w:numFmt w:val="bullet"/>
      <w:lvlText w:val="•"/>
      <w:lvlJc w:val="left"/>
      <w:pPr>
        <w:ind w:left="3420" w:hanging="230"/>
      </w:pPr>
      <w:rPr>
        <w:rFonts w:hint="default"/>
        <w:lang w:val="el-GR" w:eastAsia="el-GR" w:bidi="el-GR"/>
      </w:rPr>
    </w:lvl>
    <w:lvl w:ilvl="3" w:tplc="CABE692E">
      <w:numFmt w:val="bullet"/>
      <w:lvlText w:val="•"/>
      <w:lvlJc w:val="left"/>
      <w:pPr>
        <w:ind w:left="4330" w:hanging="230"/>
      </w:pPr>
      <w:rPr>
        <w:rFonts w:hint="default"/>
        <w:lang w:val="el-GR" w:eastAsia="el-GR" w:bidi="el-GR"/>
      </w:rPr>
    </w:lvl>
    <w:lvl w:ilvl="4" w:tplc="9A5055C8">
      <w:numFmt w:val="bullet"/>
      <w:lvlText w:val="•"/>
      <w:lvlJc w:val="left"/>
      <w:pPr>
        <w:ind w:left="5241" w:hanging="230"/>
      </w:pPr>
      <w:rPr>
        <w:rFonts w:hint="default"/>
        <w:lang w:val="el-GR" w:eastAsia="el-GR" w:bidi="el-GR"/>
      </w:rPr>
    </w:lvl>
    <w:lvl w:ilvl="5" w:tplc="59BE3098">
      <w:numFmt w:val="bullet"/>
      <w:lvlText w:val="•"/>
      <w:lvlJc w:val="left"/>
      <w:pPr>
        <w:ind w:left="6152" w:hanging="230"/>
      </w:pPr>
      <w:rPr>
        <w:rFonts w:hint="default"/>
        <w:lang w:val="el-GR" w:eastAsia="el-GR" w:bidi="el-GR"/>
      </w:rPr>
    </w:lvl>
    <w:lvl w:ilvl="6" w:tplc="986AC5D4">
      <w:numFmt w:val="bullet"/>
      <w:lvlText w:val="•"/>
      <w:lvlJc w:val="left"/>
      <w:pPr>
        <w:ind w:left="7063" w:hanging="230"/>
      </w:pPr>
      <w:rPr>
        <w:rFonts w:hint="default"/>
        <w:lang w:val="el-GR" w:eastAsia="el-GR" w:bidi="el-GR"/>
      </w:rPr>
    </w:lvl>
    <w:lvl w:ilvl="7" w:tplc="ECD43222">
      <w:numFmt w:val="bullet"/>
      <w:lvlText w:val="•"/>
      <w:lvlJc w:val="left"/>
      <w:pPr>
        <w:ind w:left="7974" w:hanging="230"/>
      </w:pPr>
      <w:rPr>
        <w:rFonts w:hint="default"/>
        <w:lang w:val="el-GR" w:eastAsia="el-GR" w:bidi="el-GR"/>
      </w:rPr>
    </w:lvl>
    <w:lvl w:ilvl="8" w:tplc="952E9774">
      <w:numFmt w:val="bullet"/>
      <w:lvlText w:val="•"/>
      <w:lvlJc w:val="left"/>
      <w:pPr>
        <w:ind w:left="8884" w:hanging="230"/>
      </w:pPr>
      <w:rPr>
        <w:rFonts w:hint="default"/>
        <w:lang w:val="el-GR" w:eastAsia="el-GR" w:bidi="el-GR"/>
      </w:rPr>
    </w:lvl>
  </w:abstractNum>
  <w:abstractNum w:abstractNumId="13" w15:restartNumberingAfterBreak="0">
    <w:nsid w:val="413D7BCA"/>
    <w:multiLevelType w:val="hybridMultilevel"/>
    <w:tmpl w:val="71CE5F62"/>
    <w:lvl w:ilvl="0" w:tplc="9DA08392">
      <w:numFmt w:val="bullet"/>
      <w:lvlText w:val="-"/>
      <w:lvlJc w:val="left"/>
      <w:pPr>
        <w:ind w:left="10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l-GR" w:bidi="el-GR"/>
      </w:rPr>
    </w:lvl>
    <w:lvl w:ilvl="1" w:tplc="082497A4">
      <w:numFmt w:val="bullet"/>
      <w:lvlText w:val=""/>
      <w:lvlJc w:val="left"/>
      <w:pPr>
        <w:ind w:left="3367" w:hanging="230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l-GR" w:eastAsia="el-GR" w:bidi="el-GR"/>
      </w:rPr>
    </w:lvl>
    <w:lvl w:ilvl="2" w:tplc="1C7886D8">
      <w:numFmt w:val="bullet"/>
      <w:lvlText w:val="•"/>
      <w:lvlJc w:val="left"/>
      <w:pPr>
        <w:ind w:left="3420" w:hanging="230"/>
      </w:pPr>
      <w:rPr>
        <w:rFonts w:hint="default"/>
        <w:lang w:val="el-GR" w:eastAsia="el-GR" w:bidi="el-GR"/>
      </w:rPr>
    </w:lvl>
    <w:lvl w:ilvl="3" w:tplc="72988B00">
      <w:numFmt w:val="bullet"/>
      <w:lvlText w:val="•"/>
      <w:lvlJc w:val="left"/>
      <w:pPr>
        <w:ind w:left="4330" w:hanging="230"/>
      </w:pPr>
      <w:rPr>
        <w:rFonts w:hint="default"/>
        <w:lang w:val="el-GR" w:eastAsia="el-GR" w:bidi="el-GR"/>
      </w:rPr>
    </w:lvl>
    <w:lvl w:ilvl="4" w:tplc="278EEF12">
      <w:numFmt w:val="bullet"/>
      <w:lvlText w:val="•"/>
      <w:lvlJc w:val="left"/>
      <w:pPr>
        <w:ind w:left="5241" w:hanging="230"/>
      </w:pPr>
      <w:rPr>
        <w:rFonts w:hint="default"/>
        <w:lang w:val="el-GR" w:eastAsia="el-GR" w:bidi="el-GR"/>
      </w:rPr>
    </w:lvl>
    <w:lvl w:ilvl="5" w:tplc="2124EB9E">
      <w:numFmt w:val="bullet"/>
      <w:lvlText w:val="•"/>
      <w:lvlJc w:val="left"/>
      <w:pPr>
        <w:ind w:left="6152" w:hanging="230"/>
      </w:pPr>
      <w:rPr>
        <w:rFonts w:hint="default"/>
        <w:lang w:val="el-GR" w:eastAsia="el-GR" w:bidi="el-GR"/>
      </w:rPr>
    </w:lvl>
    <w:lvl w:ilvl="6" w:tplc="B402547C">
      <w:numFmt w:val="bullet"/>
      <w:lvlText w:val="•"/>
      <w:lvlJc w:val="left"/>
      <w:pPr>
        <w:ind w:left="7063" w:hanging="230"/>
      </w:pPr>
      <w:rPr>
        <w:rFonts w:hint="default"/>
        <w:lang w:val="el-GR" w:eastAsia="el-GR" w:bidi="el-GR"/>
      </w:rPr>
    </w:lvl>
    <w:lvl w:ilvl="7" w:tplc="8B6C1904">
      <w:numFmt w:val="bullet"/>
      <w:lvlText w:val="•"/>
      <w:lvlJc w:val="left"/>
      <w:pPr>
        <w:ind w:left="7974" w:hanging="230"/>
      </w:pPr>
      <w:rPr>
        <w:rFonts w:hint="default"/>
        <w:lang w:val="el-GR" w:eastAsia="el-GR" w:bidi="el-GR"/>
      </w:rPr>
    </w:lvl>
    <w:lvl w:ilvl="8" w:tplc="0AD4CC52">
      <w:numFmt w:val="bullet"/>
      <w:lvlText w:val="•"/>
      <w:lvlJc w:val="left"/>
      <w:pPr>
        <w:ind w:left="8884" w:hanging="230"/>
      </w:pPr>
      <w:rPr>
        <w:rFonts w:hint="default"/>
        <w:lang w:val="el-GR" w:eastAsia="el-GR" w:bidi="el-GR"/>
      </w:rPr>
    </w:lvl>
  </w:abstractNum>
  <w:abstractNum w:abstractNumId="14" w15:restartNumberingAfterBreak="0">
    <w:nsid w:val="44583057"/>
    <w:multiLevelType w:val="hybridMultilevel"/>
    <w:tmpl w:val="1674B4B8"/>
    <w:lvl w:ilvl="0" w:tplc="18F6F5E6">
      <w:start w:val="3"/>
      <w:numFmt w:val="decimal"/>
      <w:lvlText w:val="%1."/>
      <w:lvlJc w:val="left"/>
      <w:pPr>
        <w:ind w:left="65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79" w:hanging="360"/>
      </w:pPr>
    </w:lvl>
    <w:lvl w:ilvl="2" w:tplc="0408001B" w:tentative="1">
      <w:start w:val="1"/>
      <w:numFmt w:val="lowerRoman"/>
      <w:lvlText w:val="%3."/>
      <w:lvlJc w:val="right"/>
      <w:pPr>
        <w:ind w:left="2099" w:hanging="180"/>
      </w:pPr>
    </w:lvl>
    <w:lvl w:ilvl="3" w:tplc="0408000F" w:tentative="1">
      <w:start w:val="1"/>
      <w:numFmt w:val="decimal"/>
      <w:lvlText w:val="%4."/>
      <w:lvlJc w:val="left"/>
      <w:pPr>
        <w:ind w:left="2819" w:hanging="360"/>
      </w:pPr>
    </w:lvl>
    <w:lvl w:ilvl="4" w:tplc="04080019" w:tentative="1">
      <w:start w:val="1"/>
      <w:numFmt w:val="lowerLetter"/>
      <w:lvlText w:val="%5."/>
      <w:lvlJc w:val="left"/>
      <w:pPr>
        <w:ind w:left="3539" w:hanging="360"/>
      </w:pPr>
    </w:lvl>
    <w:lvl w:ilvl="5" w:tplc="0408001B" w:tentative="1">
      <w:start w:val="1"/>
      <w:numFmt w:val="lowerRoman"/>
      <w:lvlText w:val="%6."/>
      <w:lvlJc w:val="right"/>
      <w:pPr>
        <w:ind w:left="4259" w:hanging="180"/>
      </w:pPr>
    </w:lvl>
    <w:lvl w:ilvl="6" w:tplc="0408000F" w:tentative="1">
      <w:start w:val="1"/>
      <w:numFmt w:val="decimal"/>
      <w:lvlText w:val="%7."/>
      <w:lvlJc w:val="left"/>
      <w:pPr>
        <w:ind w:left="4979" w:hanging="360"/>
      </w:pPr>
    </w:lvl>
    <w:lvl w:ilvl="7" w:tplc="04080019" w:tentative="1">
      <w:start w:val="1"/>
      <w:numFmt w:val="lowerLetter"/>
      <w:lvlText w:val="%8."/>
      <w:lvlJc w:val="left"/>
      <w:pPr>
        <w:ind w:left="5699" w:hanging="360"/>
      </w:pPr>
    </w:lvl>
    <w:lvl w:ilvl="8" w:tplc="0408001B" w:tentative="1">
      <w:start w:val="1"/>
      <w:numFmt w:val="lowerRoman"/>
      <w:lvlText w:val="%9."/>
      <w:lvlJc w:val="right"/>
      <w:pPr>
        <w:ind w:left="6419" w:hanging="180"/>
      </w:pPr>
    </w:lvl>
  </w:abstractNum>
  <w:abstractNum w:abstractNumId="15" w15:restartNumberingAfterBreak="0">
    <w:nsid w:val="45934974"/>
    <w:multiLevelType w:val="multilevel"/>
    <w:tmpl w:val="FB22CE9A"/>
    <w:lvl w:ilvl="0">
      <w:start w:val="1"/>
      <w:numFmt w:val="decimal"/>
      <w:lvlText w:val="%1"/>
      <w:lvlJc w:val="left"/>
      <w:pPr>
        <w:ind w:left="756" w:hanging="709"/>
      </w:pPr>
      <w:rPr>
        <w:rFonts w:hint="default"/>
        <w:lang w:val="el-GR" w:eastAsia="el-GR" w:bidi="el-GR"/>
      </w:rPr>
    </w:lvl>
    <w:lvl w:ilvl="1">
      <w:start w:val="5"/>
      <w:numFmt w:val="decimal"/>
      <w:lvlText w:val="%1.%2"/>
      <w:lvlJc w:val="left"/>
      <w:pPr>
        <w:ind w:left="756" w:hanging="709"/>
      </w:pPr>
      <w:rPr>
        <w:rFonts w:hint="default"/>
        <w:lang w:val="el-GR" w:eastAsia="el-GR" w:bidi="el-GR"/>
      </w:rPr>
    </w:lvl>
    <w:lvl w:ilvl="2">
      <w:start w:val="1"/>
      <w:numFmt w:val="decimal"/>
      <w:lvlText w:val="%1.%2.%3"/>
      <w:lvlJc w:val="left"/>
      <w:pPr>
        <w:ind w:left="756" w:hanging="70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l-GR" w:eastAsia="el-GR" w:bidi="el-GR"/>
      </w:rPr>
    </w:lvl>
    <w:lvl w:ilvl="3">
      <w:numFmt w:val="bullet"/>
      <w:lvlText w:val=""/>
      <w:lvlJc w:val="left"/>
      <w:pPr>
        <w:ind w:left="756" w:hanging="103"/>
      </w:pPr>
      <w:rPr>
        <w:rFonts w:hint="default"/>
        <w:spacing w:val="-1"/>
        <w:w w:val="100"/>
        <w:lang w:val="el-GR" w:eastAsia="el-GR" w:bidi="el-GR"/>
      </w:rPr>
    </w:lvl>
    <w:lvl w:ilvl="4">
      <w:numFmt w:val="bullet"/>
      <w:lvlText w:val="•"/>
      <w:lvlJc w:val="left"/>
      <w:pPr>
        <w:ind w:left="4575" w:hanging="103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529" w:hanging="103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483" w:hanging="103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436" w:hanging="103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390" w:hanging="103"/>
      </w:pPr>
      <w:rPr>
        <w:rFonts w:hint="default"/>
        <w:lang w:val="el-GR" w:eastAsia="el-GR" w:bidi="el-GR"/>
      </w:rPr>
    </w:lvl>
  </w:abstractNum>
  <w:abstractNum w:abstractNumId="16" w15:restartNumberingAfterBreak="0">
    <w:nsid w:val="499C2709"/>
    <w:multiLevelType w:val="multilevel"/>
    <w:tmpl w:val="B9FA2458"/>
    <w:lvl w:ilvl="0">
      <w:start w:val="3"/>
      <w:numFmt w:val="decimal"/>
      <w:lvlText w:val="%1"/>
      <w:lvlJc w:val="left"/>
      <w:pPr>
        <w:ind w:left="1135" w:hanging="836"/>
      </w:pPr>
      <w:rPr>
        <w:rFonts w:hint="default"/>
        <w:lang w:val="el-GR" w:eastAsia="el-GR" w:bidi="el-GR"/>
      </w:rPr>
    </w:lvl>
    <w:lvl w:ilvl="1">
      <w:start w:val="1"/>
      <w:numFmt w:val="decimal"/>
      <w:lvlText w:val="%1.%2"/>
      <w:lvlJc w:val="left"/>
      <w:pPr>
        <w:ind w:left="1135" w:hanging="8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l-GR" w:eastAsia="el-GR" w:bidi="el-GR"/>
      </w:rPr>
    </w:lvl>
    <w:lvl w:ilvl="2">
      <w:numFmt w:val="bullet"/>
      <w:lvlText w:val="•"/>
      <w:lvlJc w:val="left"/>
      <w:pPr>
        <w:ind w:left="3053" w:hanging="836"/>
      </w:pPr>
      <w:rPr>
        <w:rFonts w:hint="default"/>
        <w:lang w:val="el-GR" w:eastAsia="el-GR" w:bidi="el-GR"/>
      </w:rPr>
    </w:lvl>
    <w:lvl w:ilvl="3">
      <w:numFmt w:val="bullet"/>
      <w:lvlText w:val="•"/>
      <w:lvlJc w:val="left"/>
      <w:pPr>
        <w:ind w:left="4009" w:hanging="836"/>
      </w:pPr>
      <w:rPr>
        <w:rFonts w:hint="default"/>
        <w:lang w:val="el-GR" w:eastAsia="el-GR" w:bidi="el-GR"/>
      </w:rPr>
    </w:lvl>
    <w:lvl w:ilvl="4">
      <w:numFmt w:val="bullet"/>
      <w:lvlText w:val="•"/>
      <w:lvlJc w:val="left"/>
      <w:pPr>
        <w:ind w:left="4966" w:hanging="836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923" w:hanging="836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879" w:hanging="836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836" w:hanging="836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793" w:hanging="836"/>
      </w:pPr>
      <w:rPr>
        <w:rFonts w:hint="default"/>
        <w:lang w:val="el-GR" w:eastAsia="el-GR" w:bidi="el-GR"/>
      </w:rPr>
    </w:lvl>
  </w:abstractNum>
  <w:abstractNum w:abstractNumId="17" w15:restartNumberingAfterBreak="0">
    <w:nsid w:val="4B997760"/>
    <w:multiLevelType w:val="hybridMultilevel"/>
    <w:tmpl w:val="02A8392E"/>
    <w:lvl w:ilvl="0" w:tplc="ED125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A53B0"/>
    <w:multiLevelType w:val="hybridMultilevel"/>
    <w:tmpl w:val="99B05C22"/>
    <w:lvl w:ilvl="0" w:tplc="3148F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0AD4"/>
    <w:multiLevelType w:val="multilevel"/>
    <w:tmpl w:val="22823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92" w:hanging="1800"/>
      </w:pPr>
      <w:rPr>
        <w:rFonts w:hint="default"/>
      </w:rPr>
    </w:lvl>
  </w:abstractNum>
  <w:abstractNum w:abstractNumId="20" w15:restartNumberingAfterBreak="0">
    <w:nsid w:val="59975081"/>
    <w:multiLevelType w:val="multilevel"/>
    <w:tmpl w:val="A454BE84"/>
    <w:lvl w:ilvl="0">
      <w:start w:val="1"/>
      <w:numFmt w:val="decimal"/>
      <w:lvlText w:val="%1"/>
      <w:lvlJc w:val="left"/>
      <w:pPr>
        <w:ind w:left="720" w:hanging="421"/>
      </w:pPr>
      <w:rPr>
        <w:rFonts w:hint="default"/>
        <w:lang w:val="el-GR" w:eastAsia="el-GR" w:bidi="el-GR"/>
      </w:rPr>
    </w:lvl>
    <w:lvl w:ilvl="1">
      <w:start w:val="1"/>
      <w:numFmt w:val="decimal"/>
      <w:lvlText w:val="%1.%2."/>
      <w:lvlJc w:val="left"/>
      <w:pPr>
        <w:ind w:left="720" w:hanging="42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l-GR" w:eastAsia="el-GR" w:bidi="el-GR"/>
      </w:rPr>
    </w:lvl>
    <w:lvl w:ilvl="2">
      <w:numFmt w:val="bullet"/>
      <w:lvlText w:val="•"/>
      <w:lvlJc w:val="left"/>
      <w:pPr>
        <w:ind w:left="2717" w:hanging="421"/>
      </w:pPr>
      <w:rPr>
        <w:rFonts w:hint="default"/>
        <w:lang w:val="el-GR" w:eastAsia="el-GR" w:bidi="el-GR"/>
      </w:rPr>
    </w:lvl>
    <w:lvl w:ilvl="3">
      <w:numFmt w:val="bullet"/>
      <w:lvlText w:val="•"/>
      <w:lvlJc w:val="left"/>
      <w:pPr>
        <w:ind w:left="3715" w:hanging="421"/>
      </w:pPr>
      <w:rPr>
        <w:rFonts w:hint="default"/>
        <w:lang w:val="el-GR" w:eastAsia="el-GR" w:bidi="el-GR"/>
      </w:rPr>
    </w:lvl>
    <w:lvl w:ilvl="4">
      <w:numFmt w:val="bullet"/>
      <w:lvlText w:val="•"/>
      <w:lvlJc w:val="left"/>
      <w:pPr>
        <w:ind w:left="4714" w:hanging="421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713" w:hanging="421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711" w:hanging="421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710" w:hanging="421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709" w:hanging="421"/>
      </w:pPr>
      <w:rPr>
        <w:rFonts w:hint="default"/>
        <w:lang w:val="el-GR" w:eastAsia="el-GR" w:bidi="el-GR"/>
      </w:rPr>
    </w:lvl>
  </w:abstractNum>
  <w:abstractNum w:abstractNumId="21" w15:restartNumberingAfterBreak="0">
    <w:nsid w:val="5D891A7B"/>
    <w:multiLevelType w:val="multilevel"/>
    <w:tmpl w:val="4CC4739E"/>
    <w:lvl w:ilvl="0">
      <w:start w:val="2"/>
      <w:numFmt w:val="decimal"/>
      <w:lvlText w:val="%1"/>
      <w:lvlJc w:val="left"/>
      <w:pPr>
        <w:ind w:left="1008" w:hanging="709"/>
      </w:pPr>
      <w:rPr>
        <w:rFonts w:hint="default"/>
        <w:lang w:val="el-GR" w:eastAsia="el-GR" w:bidi="el-GR"/>
      </w:rPr>
    </w:lvl>
    <w:lvl w:ilvl="1">
      <w:start w:val="1"/>
      <w:numFmt w:val="decimal"/>
      <w:lvlText w:val="%1.%2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l-GR" w:eastAsia="el-GR" w:bidi="el-GR"/>
      </w:rPr>
    </w:lvl>
    <w:lvl w:ilvl="2">
      <w:start w:val="1"/>
      <w:numFmt w:val="decimal"/>
      <w:lvlText w:val="%1.%2.%3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l-GR" w:eastAsia="el-GR" w:bidi="el-GR"/>
      </w:rPr>
    </w:lvl>
    <w:lvl w:ilvl="3">
      <w:numFmt w:val="bullet"/>
      <w:lvlText w:val=""/>
      <w:lvlJc w:val="left"/>
      <w:pPr>
        <w:ind w:left="1948" w:hanging="230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l-GR" w:eastAsia="el-GR" w:bidi="el-GR"/>
      </w:rPr>
    </w:lvl>
    <w:lvl w:ilvl="4">
      <w:numFmt w:val="bullet"/>
      <w:lvlText w:val="•"/>
      <w:lvlJc w:val="left"/>
      <w:pPr>
        <w:ind w:left="4862" w:hanging="230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836" w:hanging="230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810" w:hanging="230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784" w:hanging="230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758" w:hanging="230"/>
      </w:pPr>
      <w:rPr>
        <w:rFonts w:hint="default"/>
        <w:lang w:val="el-GR" w:eastAsia="el-GR" w:bidi="el-GR"/>
      </w:rPr>
    </w:lvl>
  </w:abstractNum>
  <w:abstractNum w:abstractNumId="22" w15:restartNumberingAfterBreak="0">
    <w:nsid w:val="5D9C02F0"/>
    <w:multiLevelType w:val="multilevel"/>
    <w:tmpl w:val="F9B68766"/>
    <w:lvl w:ilvl="0">
      <w:start w:val="3"/>
      <w:numFmt w:val="decimal"/>
      <w:lvlText w:val="%1"/>
      <w:lvlJc w:val="left"/>
      <w:pPr>
        <w:ind w:left="1135" w:hanging="836"/>
      </w:pPr>
      <w:rPr>
        <w:rFonts w:hint="default"/>
        <w:lang w:val="el-GR" w:eastAsia="el-GR" w:bidi="el-GR"/>
      </w:rPr>
    </w:lvl>
    <w:lvl w:ilvl="1">
      <w:start w:val="1"/>
      <w:numFmt w:val="decimal"/>
      <w:lvlText w:val="%1.%2"/>
      <w:lvlJc w:val="left"/>
      <w:pPr>
        <w:ind w:left="1135" w:hanging="8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l-GR" w:eastAsia="el-GR" w:bidi="el-GR"/>
      </w:rPr>
    </w:lvl>
    <w:lvl w:ilvl="2">
      <w:numFmt w:val="bullet"/>
      <w:lvlText w:val="•"/>
      <w:lvlJc w:val="left"/>
      <w:pPr>
        <w:ind w:left="3053" w:hanging="836"/>
      </w:pPr>
      <w:rPr>
        <w:rFonts w:hint="default"/>
        <w:lang w:val="el-GR" w:eastAsia="el-GR" w:bidi="el-GR"/>
      </w:rPr>
    </w:lvl>
    <w:lvl w:ilvl="3">
      <w:numFmt w:val="bullet"/>
      <w:lvlText w:val="•"/>
      <w:lvlJc w:val="left"/>
      <w:pPr>
        <w:ind w:left="4009" w:hanging="836"/>
      </w:pPr>
      <w:rPr>
        <w:rFonts w:hint="default"/>
        <w:lang w:val="el-GR" w:eastAsia="el-GR" w:bidi="el-GR"/>
      </w:rPr>
    </w:lvl>
    <w:lvl w:ilvl="4">
      <w:numFmt w:val="bullet"/>
      <w:lvlText w:val="•"/>
      <w:lvlJc w:val="left"/>
      <w:pPr>
        <w:ind w:left="4966" w:hanging="836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5923" w:hanging="836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6879" w:hanging="836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7836" w:hanging="836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793" w:hanging="836"/>
      </w:pPr>
      <w:rPr>
        <w:rFonts w:hint="default"/>
        <w:lang w:val="el-GR" w:eastAsia="el-GR" w:bidi="el-GR"/>
      </w:rPr>
    </w:lvl>
  </w:abstractNum>
  <w:abstractNum w:abstractNumId="23" w15:restartNumberingAfterBreak="0">
    <w:nsid w:val="5F5E5BE2"/>
    <w:multiLevelType w:val="multilevel"/>
    <w:tmpl w:val="85A6C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92" w:hanging="1800"/>
      </w:pPr>
      <w:rPr>
        <w:rFonts w:hint="default"/>
      </w:rPr>
    </w:lvl>
  </w:abstractNum>
  <w:abstractNum w:abstractNumId="24" w15:restartNumberingAfterBreak="0">
    <w:nsid w:val="5F7265D5"/>
    <w:multiLevelType w:val="hybridMultilevel"/>
    <w:tmpl w:val="BE30B7EC"/>
    <w:lvl w:ilvl="0" w:tplc="7CC62C6C">
      <w:numFmt w:val="bullet"/>
      <w:lvlText w:val=""/>
      <w:lvlJc w:val="left"/>
      <w:pPr>
        <w:ind w:left="1008" w:hanging="180"/>
      </w:pPr>
      <w:rPr>
        <w:rFonts w:ascii="Symbol" w:eastAsia="Symbol" w:hAnsi="Symbol" w:cs="Symbol" w:hint="default"/>
        <w:w w:val="100"/>
        <w:sz w:val="24"/>
        <w:szCs w:val="24"/>
        <w:lang w:val="el-GR" w:eastAsia="el-GR" w:bidi="el-GR"/>
      </w:rPr>
    </w:lvl>
    <w:lvl w:ilvl="1" w:tplc="AE4C0606">
      <w:numFmt w:val="bullet"/>
      <w:lvlText w:val=""/>
      <w:lvlJc w:val="left"/>
      <w:pPr>
        <w:ind w:left="1948" w:hanging="230"/>
      </w:pPr>
      <w:rPr>
        <w:rFonts w:ascii="Wingdings" w:eastAsia="Wingdings" w:hAnsi="Wingdings" w:cs="Wingdings" w:hint="default"/>
        <w:spacing w:val="-1"/>
        <w:w w:val="100"/>
        <w:sz w:val="22"/>
        <w:szCs w:val="22"/>
        <w:lang w:val="el-GR" w:eastAsia="el-GR" w:bidi="el-GR"/>
      </w:rPr>
    </w:lvl>
    <w:lvl w:ilvl="2" w:tplc="65FC0A2C">
      <w:numFmt w:val="bullet"/>
      <w:lvlText w:val="•"/>
      <w:lvlJc w:val="left"/>
      <w:pPr>
        <w:ind w:left="2914" w:hanging="230"/>
      </w:pPr>
      <w:rPr>
        <w:rFonts w:hint="default"/>
        <w:lang w:val="el-GR" w:eastAsia="el-GR" w:bidi="el-GR"/>
      </w:rPr>
    </w:lvl>
    <w:lvl w:ilvl="3" w:tplc="9CEEDEF6">
      <w:numFmt w:val="bullet"/>
      <w:lvlText w:val="•"/>
      <w:lvlJc w:val="left"/>
      <w:pPr>
        <w:ind w:left="3888" w:hanging="230"/>
      </w:pPr>
      <w:rPr>
        <w:rFonts w:hint="default"/>
        <w:lang w:val="el-GR" w:eastAsia="el-GR" w:bidi="el-GR"/>
      </w:rPr>
    </w:lvl>
    <w:lvl w:ilvl="4" w:tplc="267CEC98">
      <w:numFmt w:val="bullet"/>
      <w:lvlText w:val="•"/>
      <w:lvlJc w:val="left"/>
      <w:pPr>
        <w:ind w:left="4862" w:hanging="230"/>
      </w:pPr>
      <w:rPr>
        <w:rFonts w:hint="default"/>
        <w:lang w:val="el-GR" w:eastAsia="el-GR" w:bidi="el-GR"/>
      </w:rPr>
    </w:lvl>
    <w:lvl w:ilvl="5" w:tplc="4524DB16">
      <w:numFmt w:val="bullet"/>
      <w:lvlText w:val="•"/>
      <w:lvlJc w:val="left"/>
      <w:pPr>
        <w:ind w:left="5836" w:hanging="230"/>
      </w:pPr>
      <w:rPr>
        <w:rFonts w:hint="default"/>
        <w:lang w:val="el-GR" w:eastAsia="el-GR" w:bidi="el-GR"/>
      </w:rPr>
    </w:lvl>
    <w:lvl w:ilvl="6" w:tplc="879E40A4">
      <w:numFmt w:val="bullet"/>
      <w:lvlText w:val="•"/>
      <w:lvlJc w:val="left"/>
      <w:pPr>
        <w:ind w:left="6810" w:hanging="230"/>
      </w:pPr>
      <w:rPr>
        <w:rFonts w:hint="default"/>
        <w:lang w:val="el-GR" w:eastAsia="el-GR" w:bidi="el-GR"/>
      </w:rPr>
    </w:lvl>
    <w:lvl w:ilvl="7" w:tplc="21E6CD6C">
      <w:numFmt w:val="bullet"/>
      <w:lvlText w:val="•"/>
      <w:lvlJc w:val="left"/>
      <w:pPr>
        <w:ind w:left="7784" w:hanging="230"/>
      </w:pPr>
      <w:rPr>
        <w:rFonts w:hint="default"/>
        <w:lang w:val="el-GR" w:eastAsia="el-GR" w:bidi="el-GR"/>
      </w:rPr>
    </w:lvl>
    <w:lvl w:ilvl="8" w:tplc="4774A212">
      <w:numFmt w:val="bullet"/>
      <w:lvlText w:val="•"/>
      <w:lvlJc w:val="left"/>
      <w:pPr>
        <w:ind w:left="8758" w:hanging="230"/>
      </w:pPr>
      <w:rPr>
        <w:rFonts w:hint="default"/>
        <w:lang w:val="el-GR" w:eastAsia="el-GR" w:bidi="el-GR"/>
      </w:rPr>
    </w:lvl>
  </w:abstractNum>
  <w:abstractNum w:abstractNumId="25" w15:restartNumberingAfterBreak="0">
    <w:nsid w:val="60AB5343"/>
    <w:multiLevelType w:val="hybridMultilevel"/>
    <w:tmpl w:val="FF3AE968"/>
    <w:lvl w:ilvl="0" w:tplc="ED125CAA">
      <w:numFmt w:val="bullet"/>
      <w:lvlText w:val="-"/>
      <w:lvlJc w:val="left"/>
      <w:pPr>
        <w:ind w:left="439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l-GR" w:eastAsia="el-GR" w:bidi="el-GR"/>
      </w:rPr>
    </w:lvl>
    <w:lvl w:ilvl="1" w:tplc="60701840">
      <w:numFmt w:val="bullet"/>
      <w:lvlText w:val="•"/>
      <w:lvlJc w:val="left"/>
      <w:pPr>
        <w:ind w:left="1466" w:hanging="140"/>
      </w:pPr>
      <w:rPr>
        <w:rFonts w:hint="default"/>
        <w:lang w:val="el-GR" w:eastAsia="el-GR" w:bidi="el-GR"/>
      </w:rPr>
    </w:lvl>
    <w:lvl w:ilvl="2" w:tplc="9B160EB8">
      <w:numFmt w:val="bullet"/>
      <w:lvlText w:val="•"/>
      <w:lvlJc w:val="left"/>
      <w:pPr>
        <w:ind w:left="2493" w:hanging="140"/>
      </w:pPr>
      <w:rPr>
        <w:rFonts w:hint="default"/>
        <w:lang w:val="el-GR" w:eastAsia="el-GR" w:bidi="el-GR"/>
      </w:rPr>
    </w:lvl>
    <w:lvl w:ilvl="3" w:tplc="2C3E9750">
      <w:numFmt w:val="bullet"/>
      <w:lvlText w:val="•"/>
      <w:lvlJc w:val="left"/>
      <w:pPr>
        <w:ind w:left="3519" w:hanging="140"/>
      </w:pPr>
      <w:rPr>
        <w:rFonts w:hint="default"/>
        <w:lang w:val="el-GR" w:eastAsia="el-GR" w:bidi="el-GR"/>
      </w:rPr>
    </w:lvl>
    <w:lvl w:ilvl="4" w:tplc="6F301EAC">
      <w:numFmt w:val="bullet"/>
      <w:lvlText w:val="•"/>
      <w:lvlJc w:val="left"/>
      <w:pPr>
        <w:ind w:left="4546" w:hanging="140"/>
      </w:pPr>
      <w:rPr>
        <w:rFonts w:hint="default"/>
        <w:lang w:val="el-GR" w:eastAsia="el-GR" w:bidi="el-GR"/>
      </w:rPr>
    </w:lvl>
    <w:lvl w:ilvl="5" w:tplc="F3CC96E4">
      <w:numFmt w:val="bullet"/>
      <w:lvlText w:val="•"/>
      <w:lvlJc w:val="left"/>
      <w:pPr>
        <w:ind w:left="5573" w:hanging="140"/>
      </w:pPr>
      <w:rPr>
        <w:rFonts w:hint="default"/>
        <w:lang w:val="el-GR" w:eastAsia="el-GR" w:bidi="el-GR"/>
      </w:rPr>
    </w:lvl>
    <w:lvl w:ilvl="6" w:tplc="2744DE82">
      <w:numFmt w:val="bullet"/>
      <w:lvlText w:val="•"/>
      <w:lvlJc w:val="left"/>
      <w:pPr>
        <w:ind w:left="6599" w:hanging="140"/>
      </w:pPr>
      <w:rPr>
        <w:rFonts w:hint="default"/>
        <w:lang w:val="el-GR" w:eastAsia="el-GR" w:bidi="el-GR"/>
      </w:rPr>
    </w:lvl>
    <w:lvl w:ilvl="7" w:tplc="C2781F32">
      <w:numFmt w:val="bullet"/>
      <w:lvlText w:val="•"/>
      <w:lvlJc w:val="left"/>
      <w:pPr>
        <w:ind w:left="7626" w:hanging="140"/>
      </w:pPr>
      <w:rPr>
        <w:rFonts w:hint="default"/>
        <w:lang w:val="el-GR" w:eastAsia="el-GR" w:bidi="el-GR"/>
      </w:rPr>
    </w:lvl>
    <w:lvl w:ilvl="8" w:tplc="414EB020">
      <w:numFmt w:val="bullet"/>
      <w:lvlText w:val="•"/>
      <w:lvlJc w:val="left"/>
      <w:pPr>
        <w:ind w:left="8653" w:hanging="140"/>
      </w:pPr>
      <w:rPr>
        <w:rFonts w:hint="default"/>
        <w:lang w:val="el-GR" w:eastAsia="el-GR" w:bidi="el-GR"/>
      </w:rPr>
    </w:lvl>
  </w:abstractNum>
  <w:abstractNum w:abstractNumId="26" w15:restartNumberingAfterBreak="0">
    <w:nsid w:val="718E1538"/>
    <w:multiLevelType w:val="hybridMultilevel"/>
    <w:tmpl w:val="99D64AE0"/>
    <w:lvl w:ilvl="0" w:tplc="3148F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71B93"/>
    <w:multiLevelType w:val="multilevel"/>
    <w:tmpl w:val="58E01100"/>
    <w:lvl w:ilvl="0">
      <w:start w:val="1"/>
      <w:numFmt w:val="decimal"/>
      <w:lvlText w:val="%1"/>
      <w:lvlJc w:val="left"/>
      <w:pPr>
        <w:ind w:left="1008" w:hanging="709"/>
      </w:pPr>
      <w:rPr>
        <w:rFonts w:hint="default"/>
        <w:lang w:val="el-GR" w:eastAsia="el-GR" w:bidi="el-GR"/>
      </w:rPr>
    </w:lvl>
    <w:lvl w:ilvl="1">
      <w:start w:val="5"/>
      <w:numFmt w:val="decimal"/>
      <w:lvlText w:val="%1.%2"/>
      <w:lvlJc w:val="left"/>
      <w:pPr>
        <w:ind w:left="1008" w:hanging="70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l-GR" w:eastAsia="el-GR" w:bidi="el-GR"/>
      </w:rPr>
    </w:lvl>
    <w:lvl w:ilvl="2">
      <w:start w:val="2"/>
      <w:numFmt w:val="decimal"/>
      <w:lvlText w:val="%1.%2.%3"/>
      <w:lvlJc w:val="left"/>
      <w:pPr>
        <w:ind w:left="300" w:hanging="623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l-GR" w:eastAsia="el-GR" w:bidi="el-GR"/>
      </w:rPr>
    </w:lvl>
    <w:lvl w:ilvl="3">
      <w:numFmt w:val="bullet"/>
      <w:lvlText w:val=""/>
      <w:lvlJc w:val="left"/>
      <w:pPr>
        <w:ind w:left="1119" w:hanging="112"/>
      </w:pPr>
      <w:rPr>
        <w:rFonts w:ascii="Symbol" w:eastAsia="Symbol" w:hAnsi="Symbol" w:cs="Symbol" w:hint="default"/>
        <w:w w:val="100"/>
        <w:sz w:val="22"/>
        <w:szCs w:val="22"/>
        <w:lang w:val="el-GR" w:eastAsia="el-GR" w:bidi="el-GR"/>
      </w:rPr>
    </w:lvl>
    <w:lvl w:ilvl="4">
      <w:numFmt w:val="bullet"/>
      <w:lvlText w:val="•"/>
      <w:lvlJc w:val="left"/>
      <w:pPr>
        <w:ind w:left="3038" w:hanging="112"/>
      </w:pPr>
      <w:rPr>
        <w:rFonts w:hint="default"/>
        <w:lang w:val="el-GR" w:eastAsia="el-GR" w:bidi="el-GR"/>
      </w:rPr>
    </w:lvl>
    <w:lvl w:ilvl="5">
      <w:numFmt w:val="bullet"/>
      <w:lvlText w:val="•"/>
      <w:lvlJc w:val="left"/>
      <w:pPr>
        <w:ind w:left="4316" w:hanging="112"/>
      </w:pPr>
      <w:rPr>
        <w:rFonts w:hint="default"/>
        <w:lang w:val="el-GR" w:eastAsia="el-GR" w:bidi="el-GR"/>
      </w:rPr>
    </w:lvl>
    <w:lvl w:ilvl="6">
      <w:numFmt w:val="bullet"/>
      <w:lvlText w:val="•"/>
      <w:lvlJc w:val="left"/>
      <w:pPr>
        <w:ind w:left="5594" w:hanging="112"/>
      </w:pPr>
      <w:rPr>
        <w:rFonts w:hint="default"/>
        <w:lang w:val="el-GR" w:eastAsia="el-GR" w:bidi="el-GR"/>
      </w:rPr>
    </w:lvl>
    <w:lvl w:ilvl="7">
      <w:numFmt w:val="bullet"/>
      <w:lvlText w:val="•"/>
      <w:lvlJc w:val="left"/>
      <w:pPr>
        <w:ind w:left="6872" w:hanging="112"/>
      </w:pPr>
      <w:rPr>
        <w:rFonts w:hint="default"/>
        <w:lang w:val="el-GR" w:eastAsia="el-GR" w:bidi="el-GR"/>
      </w:rPr>
    </w:lvl>
    <w:lvl w:ilvl="8">
      <w:numFmt w:val="bullet"/>
      <w:lvlText w:val="•"/>
      <w:lvlJc w:val="left"/>
      <w:pPr>
        <w:ind w:left="8150" w:hanging="112"/>
      </w:pPr>
      <w:rPr>
        <w:rFonts w:hint="default"/>
        <w:lang w:val="el-GR" w:eastAsia="el-GR" w:bidi="el-GR"/>
      </w:rPr>
    </w:lvl>
  </w:abstractNum>
  <w:num w:numId="1">
    <w:abstractNumId w:val="22"/>
  </w:num>
  <w:num w:numId="2">
    <w:abstractNumId w:val="21"/>
  </w:num>
  <w:num w:numId="3">
    <w:abstractNumId w:val="25"/>
  </w:num>
  <w:num w:numId="4">
    <w:abstractNumId w:val="5"/>
  </w:num>
  <w:num w:numId="5">
    <w:abstractNumId w:val="24"/>
  </w:num>
  <w:num w:numId="6">
    <w:abstractNumId w:val="0"/>
  </w:num>
  <w:num w:numId="7">
    <w:abstractNumId w:val="3"/>
  </w:num>
  <w:num w:numId="8">
    <w:abstractNumId w:val="13"/>
  </w:num>
  <w:num w:numId="9">
    <w:abstractNumId w:val="4"/>
  </w:num>
  <w:num w:numId="10">
    <w:abstractNumId w:val="2"/>
  </w:num>
  <w:num w:numId="11">
    <w:abstractNumId w:val="15"/>
  </w:num>
  <w:num w:numId="12">
    <w:abstractNumId w:val="8"/>
  </w:num>
  <w:num w:numId="13">
    <w:abstractNumId w:val="7"/>
  </w:num>
  <w:num w:numId="14">
    <w:abstractNumId w:val="20"/>
  </w:num>
  <w:num w:numId="15">
    <w:abstractNumId w:val="6"/>
  </w:num>
  <w:num w:numId="16">
    <w:abstractNumId w:val="12"/>
  </w:num>
  <w:num w:numId="17">
    <w:abstractNumId w:val="26"/>
  </w:num>
  <w:num w:numId="18">
    <w:abstractNumId w:val="18"/>
  </w:num>
  <w:num w:numId="19">
    <w:abstractNumId w:val="27"/>
  </w:num>
  <w:num w:numId="20">
    <w:abstractNumId w:val="9"/>
  </w:num>
  <w:num w:numId="21">
    <w:abstractNumId w:val="14"/>
  </w:num>
  <w:num w:numId="22">
    <w:abstractNumId w:val="16"/>
  </w:num>
  <w:num w:numId="23">
    <w:abstractNumId w:val="11"/>
  </w:num>
  <w:num w:numId="24">
    <w:abstractNumId w:val="19"/>
  </w:num>
  <w:num w:numId="25">
    <w:abstractNumId w:val="17"/>
  </w:num>
  <w:num w:numId="26">
    <w:abstractNumId w:val="10"/>
  </w:num>
  <w:num w:numId="27">
    <w:abstractNumId w:val="2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38B"/>
    <w:rsid w:val="000171F6"/>
    <w:rsid w:val="000402F3"/>
    <w:rsid w:val="00040FBF"/>
    <w:rsid w:val="000619CD"/>
    <w:rsid w:val="00067C21"/>
    <w:rsid w:val="00072D5C"/>
    <w:rsid w:val="00081AF5"/>
    <w:rsid w:val="00083811"/>
    <w:rsid w:val="000A7A6D"/>
    <w:rsid w:val="000B0E59"/>
    <w:rsid w:val="000B57DE"/>
    <w:rsid w:val="000D15CB"/>
    <w:rsid w:val="000E4179"/>
    <w:rsid w:val="000E4CF8"/>
    <w:rsid w:val="0010183C"/>
    <w:rsid w:val="00112D27"/>
    <w:rsid w:val="00136195"/>
    <w:rsid w:val="001433FC"/>
    <w:rsid w:val="00143F0D"/>
    <w:rsid w:val="00163079"/>
    <w:rsid w:val="00174AA3"/>
    <w:rsid w:val="001777E4"/>
    <w:rsid w:val="001A672D"/>
    <w:rsid w:val="001B5690"/>
    <w:rsid w:val="001C3844"/>
    <w:rsid w:val="001D1F9E"/>
    <w:rsid w:val="001E7059"/>
    <w:rsid w:val="001F1C05"/>
    <w:rsid w:val="002035CE"/>
    <w:rsid w:val="0020728D"/>
    <w:rsid w:val="00213A32"/>
    <w:rsid w:val="002268FE"/>
    <w:rsid w:val="0023797B"/>
    <w:rsid w:val="00242F05"/>
    <w:rsid w:val="00245AD5"/>
    <w:rsid w:val="0024743D"/>
    <w:rsid w:val="0024750E"/>
    <w:rsid w:val="00263576"/>
    <w:rsid w:val="00263B6C"/>
    <w:rsid w:val="00264013"/>
    <w:rsid w:val="0026615F"/>
    <w:rsid w:val="0027172F"/>
    <w:rsid w:val="00282010"/>
    <w:rsid w:val="0028439E"/>
    <w:rsid w:val="00287003"/>
    <w:rsid w:val="00287139"/>
    <w:rsid w:val="00290D50"/>
    <w:rsid w:val="00294D51"/>
    <w:rsid w:val="002B69BD"/>
    <w:rsid w:val="002D42AE"/>
    <w:rsid w:val="002E148B"/>
    <w:rsid w:val="002E7022"/>
    <w:rsid w:val="002F5DD1"/>
    <w:rsid w:val="0031562C"/>
    <w:rsid w:val="003231F6"/>
    <w:rsid w:val="00330886"/>
    <w:rsid w:val="00330E63"/>
    <w:rsid w:val="00361AD8"/>
    <w:rsid w:val="00365BBA"/>
    <w:rsid w:val="00377499"/>
    <w:rsid w:val="00395E94"/>
    <w:rsid w:val="003964F4"/>
    <w:rsid w:val="003B2157"/>
    <w:rsid w:val="003B59FC"/>
    <w:rsid w:val="003B6D1C"/>
    <w:rsid w:val="003F4485"/>
    <w:rsid w:val="00407F03"/>
    <w:rsid w:val="00410D1D"/>
    <w:rsid w:val="00412626"/>
    <w:rsid w:val="00416A5B"/>
    <w:rsid w:val="00422D2D"/>
    <w:rsid w:val="00424093"/>
    <w:rsid w:val="0046545F"/>
    <w:rsid w:val="00466C31"/>
    <w:rsid w:val="004806BD"/>
    <w:rsid w:val="00486598"/>
    <w:rsid w:val="00487C1D"/>
    <w:rsid w:val="004C654A"/>
    <w:rsid w:val="004D13AC"/>
    <w:rsid w:val="004D738B"/>
    <w:rsid w:val="004E092B"/>
    <w:rsid w:val="004E0A15"/>
    <w:rsid w:val="004E1427"/>
    <w:rsid w:val="005030D5"/>
    <w:rsid w:val="005069D7"/>
    <w:rsid w:val="00530C2B"/>
    <w:rsid w:val="00532B5C"/>
    <w:rsid w:val="005356C9"/>
    <w:rsid w:val="005364E7"/>
    <w:rsid w:val="005400C0"/>
    <w:rsid w:val="0056122D"/>
    <w:rsid w:val="0058211F"/>
    <w:rsid w:val="005906B5"/>
    <w:rsid w:val="00595788"/>
    <w:rsid w:val="005B127D"/>
    <w:rsid w:val="005C7E00"/>
    <w:rsid w:val="005E7627"/>
    <w:rsid w:val="005F7AAD"/>
    <w:rsid w:val="0061575D"/>
    <w:rsid w:val="006327EA"/>
    <w:rsid w:val="006436CF"/>
    <w:rsid w:val="00657982"/>
    <w:rsid w:val="00663AF5"/>
    <w:rsid w:val="00694F16"/>
    <w:rsid w:val="006A3563"/>
    <w:rsid w:val="006B3575"/>
    <w:rsid w:val="006D4B35"/>
    <w:rsid w:val="00730244"/>
    <w:rsid w:val="007557A3"/>
    <w:rsid w:val="00762AB8"/>
    <w:rsid w:val="00792EC1"/>
    <w:rsid w:val="007A49B2"/>
    <w:rsid w:val="007A6A62"/>
    <w:rsid w:val="007B39F7"/>
    <w:rsid w:val="007C4EB2"/>
    <w:rsid w:val="007D340B"/>
    <w:rsid w:val="008001FD"/>
    <w:rsid w:val="008112E3"/>
    <w:rsid w:val="00812B2B"/>
    <w:rsid w:val="00835920"/>
    <w:rsid w:val="00856BDD"/>
    <w:rsid w:val="00876B42"/>
    <w:rsid w:val="00882CE8"/>
    <w:rsid w:val="00885991"/>
    <w:rsid w:val="00890219"/>
    <w:rsid w:val="008958FB"/>
    <w:rsid w:val="008A5270"/>
    <w:rsid w:val="008C3DA8"/>
    <w:rsid w:val="00915E64"/>
    <w:rsid w:val="00944026"/>
    <w:rsid w:val="00947E3E"/>
    <w:rsid w:val="00950F0E"/>
    <w:rsid w:val="00966BD8"/>
    <w:rsid w:val="00977CCF"/>
    <w:rsid w:val="00985BCE"/>
    <w:rsid w:val="009B4EF1"/>
    <w:rsid w:val="009D51CD"/>
    <w:rsid w:val="009E136A"/>
    <w:rsid w:val="00A03377"/>
    <w:rsid w:val="00A168DF"/>
    <w:rsid w:val="00A17FC1"/>
    <w:rsid w:val="00A508EC"/>
    <w:rsid w:val="00A86290"/>
    <w:rsid w:val="00A96B32"/>
    <w:rsid w:val="00A976E6"/>
    <w:rsid w:val="00AA778E"/>
    <w:rsid w:val="00AB2FDD"/>
    <w:rsid w:val="00AB4CF7"/>
    <w:rsid w:val="00AD0F01"/>
    <w:rsid w:val="00AE0D24"/>
    <w:rsid w:val="00AE5881"/>
    <w:rsid w:val="00B0758B"/>
    <w:rsid w:val="00B25A27"/>
    <w:rsid w:val="00B40460"/>
    <w:rsid w:val="00B533FB"/>
    <w:rsid w:val="00B554FD"/>
    <w:rsid w:val="00B62989"/>
    <w:rsid w:val="00B74404"/>
    <w:rsid w:val="00B90C12"/>
    <w:rsid w:val="00B95590"/>
    <w:rsid w:val="00B96606"/>
    <w:rsid w:val="00BB18F7"/>
    <w:rsid w:val="00C01398"/>
    <w:rsid w:val="00C01A0F"/>
    <w:rsid w:val="00C04B8F"/>
    <w:rsid w:val="00C16247"/>
    <w:rsid w:val="00C24E93"/>
    <w:rsid w:val="00C42811"/>
    <w:rsid w:val="00C430B3"/>
    <w:rsid w:val="00C57BAE"/>
    <w:rsid w:val="00C638FE"/>
    <w:rsid w:val="00C740BB"/>
    <w:rsid w:val="00C9219E"/>
    <w:rsid w:val="00CD168D"/>
    <w:rsid w:val="00CF6205"/>
    <w:rsid w:val="00D05566"/>
    <w:rsid w:val="00D07E6A"/>
    <w:rsid w:val="00D11C17"/>
    <w:rsid w:val="00D20245"/>
    <w:rsid w:val="00D3460F"/>
    <w:rsid w:val="00D674C5"/>
    <w:rsid w:val="00D90FFA"/>
    <w:rsid w:val="00DA4B13"/>
    <w:rsid w:val="00DB7116"/>
    <w:rsid w:val="00DB72BC"/>
    <w:rsid w:val="00DC4EF4"/>
    <w:rsid w:val="00E024EA"/>
    <w:rsid w:val="00E03981"/>
    <w:rsid w:val="00E11505"/>
    <w:rsid w:val="00E203F2"/>
    <w:rsid w:val="00E22805"/>
    <w:rsid w:val="00E25B63"/>
    <w:rsid w:val="00E54EEE"/>
    <w:rsid w:val="00E622B9"/>
    <w:rsid w:val="00E6779B"/>
    <w:rsid w:val="00E854E9"/>
    <w:rsid w:val="00EB4059"/>
    <w:rsid w:val="00EB63AD"/>
    <w:rsid w:val="00EC483F"/>
    <w:rsid w:val="00EE5313"/>
    <w:rsid w:val="00F0422E"/>
    <w:rsid w:val="00F06937"/>
    <w:rsid w:val="00F30A20"/>
    <w:rsid w:val="00F472F0"/>
    <w:rsid w:val="00F54602"/>
    <w:rsid w:val="00F62877"/>
    <w:rsid w:val="00F6684E"/>
    <w:rsid w:val="00F703F9"/>
    <w:rsid w:val="00F7310C"/>
    <w:rsid w:val="00F742AA"/>
    <w:rsid w:val="00F97424"/>
    <w:rsid w:val="00FA10E9"/>
    <w:rsid w:val="00FB0064"/>
    <w:rsid w:val="00FC43A5"/>
    <w:rsid w:val="00FD7ECB"/>
    <w:rsid w:val="00FE44C0"/>
    <w:rsid w:val="00F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3B62"/>
  <w15:docId w15:val="{95BD4CFE-0E72-4A3C-BD28-32DFCC5C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l-GR" w:eastAsia="el-GR" w:bidi="el-GR"/>
    </w:rPr>
  </w:style>
  <w:style w:type="paragraph" w:styleId="1">
    <w:name w:val="heading 1"/>
    <w:basedOn w:val="a"/>
    <w:uiPriority w:val="1"/>
    <w:qFormat/>
    <w:pPr>
      <w:spacing w:before="90"/>
      <w:ind w:left="3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008" w:hanging="709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0A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26615F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26615F"/>
    <w:rPr>
      <w:rFonts w:ascii="Segoe UI" w:eastAsia="Times New Roman" w:hAnsi="Segoe UI" w:cs="Segoe UI"/>
      <w:sz w:val="18"/>
      <w:szCs w:val="18"/>
      <w:lang w:val="el-GR" w:eastAsia="el-GR" w:bidi="el-GR"/>
    </w:rPr>
  </w:style>
  <w:style w:type="table" w:customStyle="1" w:styleId="10">
    <w:name w:val="Πλέγμα πίνακα1"/>
    <w:basedOn w:val="a1"/>
    <w:next w:val="a5"/>
    <w:uiPriority w:val="39"/>
    <w:rsid w:val="00377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5"/>
    <w:uiPriority w:val="39"/>
    <w:rsid w:val="00C9219E"/>
    <w:pPr>
      <w:widowControl/>
      <w:autoSpaceDE/>
      <w:autoSpaceDN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C9219E"/>
    <w:rPr>
      <w:sz w:val="16"/>
      <w:szCs w:val="16"/>
    </w:rPr>
  </w:style>
  <w:style w:type="paragraph" w:styleId="a8">
    <w:name w:val="annotation text"/>
    <w:basedOn w:val="a"/>
    <w:link w:val="Char0"/>
    <w:uiPriority w:val="99"/>
    <w:unhideWhenUsed/>
    <w:rsid w:val="00C9219E"/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rsid w:val="00C9219E"/>
    <w:rPr>
      <w:rFonts w:ascii="Times New Roman" w:eastAsia="Times New Roman" w:hAnsi="Times New Roman" w:cs="Times New Roman"/>
      <w:sz w:val="20"/>
      <w:szCs w:val="20"/>
      <w:lang w:val="el-GR" w:eastAsia="el-GR" w:bidi="el-GR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8958FB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8958FB"/>
    <w:rPr>
      <w:rFonts w:ascii="Times New Roman" w:eastAsia="Times New Roman" w:hAnsi="Times New Roman" w:cs="Times New Roman"/>
      <w:b/>
      <w:bCs/>
      <w:sz w:val="20"/>
      <w:szCs w:val="20"/>
      <w:lang w:val="el-GR" w:eastAsia="el-GR" w:bidi="el-GR"/>
    </w:rPr>
  </w:style>
  <w:style w:type="paragraph" w:styleId="aa">
    <w:name w:val="Revision"/>
    <w:hidden/>
    <w:uiPriority w:val="99"/>
    <w:semiHidden/>
    <w:rsid w:val="00FA10E9"/>
    <w:pPr>
      <w:widowControl/>
      <w:autoSpaceDE/>
      <w:autoSpaceDN/>
    </w:pPr>
    <w:rPr>
      <w:rFonts w:ascii="Times New Roman" w:eastAsia="Times New Roman" w:hAnsi="Times New Roman" w:cs="Times New Roman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hyperlink" Target="http://www.eof.g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814E5-DCD1-4147-A864-975E41D5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3020</Words>
  <Characters>16310</Characters>
  <Application>Microsoft Office Word</Application>
  <DocSecurity>0</DocSecurity>
  <Lines>135</Lines>
  <Paragraphs>38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UGAP</dc:creator>
  <cp:lastModifiedBy>ΚΑΤΣΟΜΙΤΗ ΕΛΕΝΗ</cp:lastModifiedBy>
  <cp:revision>2</cp:revision>
  <cp:lastPrinted>2024-09-02T06:14:00Z</cp:lastPrinted>
  <dcterms:created xsi:type="dcterms:W3CDTF">2024-11-21T11:55:00Z</dcterms:created>
  <dcterms:modified xsi:type="dcterms:W3CDTF">2024-11-21T11:55:00Z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2022-07-14T00:00:00Z</vt:filetime>
  </property>
</Properties>
</file>